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0F936" w14:textId="77777777" w:rsidR="008114C3" w:rsidRPr="008114C3" w:rsidRDefault="008114C3" w:rsidP="008114C3">
      <w:pPr>
        <w:spacing w:after="0" w:line="240" w:lineRule="auto"/>
        <w:contextualSpacing/>
        <w:jc w:val="both"/>
        <w:rPr>
          <w:rFonts w:ascii="Verdana Pro Light" w:eastAsia="Times New Roman" w:hAnsi="Verdana Pro Light" w:cs="Times New Roman"/>
          <w:b/>
          <w:spacing w:val="-10"/>
          <w:kern w:val="28"/>
          <w:sz w:val="28"/>
          <w:szCs w:val="56"/>
          <w:lang w:val="en-GB"/>
        </w:rPr>
      </w:pPr>
      <w:r w:rsidRPr="008114C3">
        <w:rPr>
          <w:rFonts w:ascii="Verdana Pro Light" w:eastAsia="Times New Roman" w:hAnsi="Verdana Pro Light" w:cs="Times New Roman"/>
          <w:b/>
          <w:spacing w:val="-10"/>
          <w:kern w:val="28"/>
          <w:sz w:val="28"/>
          <w:szCs w:val="56"/>
          <w:lang w:val="en-GB"/>
        </w:rPr>
        <w:t>Chiesi continues cultural transformation with new visual identity that mirrors patients’ language and experiences</w:t>
      </w:r>
    </w:p>
    <w:p w14:paraId="7A554B54" w14:textId="77777777" w:rsidR="008114C3" w:rsidRPr="008114C3" w:rsidRDefault="008114C3" w:rsidP="008114C3">
      <w:pPr>
        <w:spacing w:after="0" w:line="240" w:lineRule="auto"/>
        <w:contextualSpacing/>
        <w:jc w:val="both"/>
        <w:rPr>
          <w:rFonts w:ascii="Verdana Pro Light" w:eastAsia="Times New Roman" w:hAnsi="Verdana Pro Light" w:cs="Times New Roman"/>
          <w:b/>
          <w:spacing w:val="-10"/>
          <w:kern w:val="28"/>
          <w:sz w:val="28"/>
          <w:szCs w:val="56"/>
          <w:lang w:val="en-GB"/>
        </w:rPr>
      </w:pPr>
    </w:p>
    <w:p w14:paraId="3537D6FE" w14:textId="6974C999" w:rsidR="008114C3" w:rsidRPr="008114C3" w:rsidRDefault="008114C3" w:rsidP="008114C3">
      <w:pPr>
        <w:numPr>
          <w:ilvl w:val="0"/>
          <w:numId w:val="1"/>
        </w:numPr>
        <w:spacing w:after="0" w:line="240" w:lineRule="auto"/>
        <w:contextualSpacing/>
        <w:jc w:val="both"/>
        <w:rPr>
          <w:rFonts w:ascii="Verdana Pro Light" w:eastAsia="Times New Roman" w:hAnsi="Verdana Pro Light" w:cs="Times New Roman"/>
          <w:bCs/>
          <w:spacing w:val="-10"/>
          <w:kern w:val="28"/>
          <w:sz w:val="20"/>
          <w:szCs w:val="20"/>
          <w:lang w:val="en-GB"/>
        </w:rPr>
      </w:pPr>
      <w:r w:rsidRPr="008114C3">
        <w:rPr>
          <w:rFonts w:ascii="Verdana Pro Light" w:eastAsia="Times New Roman" w:hAnsi="Verdana Pro Light" w:cs="Times New Roman"/>
          <w:bCs/>
          <w:spacing w:val="-10"/>
          <w:kern w:val="28"/>
          <w:sz w:val="20"/>
          <w:szCs w:val="20"/>
          <w:lang w:val="en-GB"/>
        </w:rPr>
        <w:t>New visual identity is the first public manifestation of Chiesi</w:t>
      </w:r>
      <w:r w:rsidR="009F3F34">
        <w:rPr>
          <w:rFonts w:ascii="Verdana Pro Light" w:eastAsia="Times New Roman" w:hAnsi="Verdana Pro Light" w:cs="Times New Roman"/>
          <w:bCs/>
          <w:spacing w:val="-10"/>
          <w:kern w:val="28"/>
          <w:sz w:val="20"/>
          <w:szCs w:val="20"/>
          <w:lang w:val="en-GB"/>
        </w:rPr>
        <w:t xml:space="preserve"> Group</w:t>
      </w:r>
      <w:r w:rsidRPr="008114C3">
        <w:rPr>
          <w:rFonts w:ascii="Verdana Pro Light" w:eastAsia="Times New Roman" w:hAnsi="Verdana Pro Light" w:cs="Times New Roman"/>
          <w:bCs/>
          <w:spacing w:val="-10"/>
          <w:kern w:val="28"/>
          <w:sz w:val="20"/>
          <w:szCs w:val="20"/>
          <w:lang w:val="en-GB"/>
        </w:rPr>
        <w:t>’s continued transformation as a B Corp certified business</w:t>
      </w:r>
    </w:p>
    <w:p w14:paraId="3A3FA351" w14:textId="77777777" w:rsidR="008114C3" w:rsidRPr="008114C3" w:rsidRDefault="008114C3" w:rsidP="008114C3">
      <w:pPr>
        <w:numPr>
          <w:ilvl w:val="0"/>
          <w:numId w:val="1"/>
        </w:numPr>
        <w:spacing w:after="0" w:line="240" w:lineRule="auto"/>
        <w:contextualSpacing/>
        <w:jc w:val="both"/>
        <w:rPr>
          <w:rFonts w:ascii="Verdana Pro Light" w:eastAsia="Times New Roman" w:hAnsi="Verdana Pro Light" w:cs="Times New Roman"/>
          <w:bCs/>
          <w:spacing w:val="-10"/>
          <w:kern w:val="28"/>
          <w:sz w:val="20"/>
          <w:szCs w:val="20"/>
          <w:lang w:val="en-GB"/>
        </w:rPr>
      </w:pPr>
      <w:r w:rsidRPr="008114C3">
        <w:rPr>
          <w:rFonts w:ascii="Verdana Pro Light" w:eastAsia="Times New Roman" w:hAnsi="Verdana Pro Light" w:cs="Times New Roman"/>
          <w:bCs/>
          <w:spacing w:val="-10"/>
          <w:kern w:val="28"/>
          <w:sz w:val="20"/>
          <w:szCs w:val="20"/>
          <w:lang w:val="en-GB"/>
        </w:rPr>
        <w:t>Patients’ experiences and perception of Chiesi at the heart of the new corporate identity</w:t>
      </w:r>
    </w:p>
    <w:p w14:paraId="36693A7C" w14:textId="77777777" w:rsidR="008114C3" w:rsidRPr="008114C3" w:rsidRDefault="008114C3" w:rsidP="008114C3">
      <w:pPr>
        <w:spacing w:after="0" w:line="240" w:lineRule="auto"/>
        <w:contextualSpacing/>
        <w:jc w:val="both"/>
        <w:rPr>
          <w:rFonts w:ascii="Verdana Pro Light" w:eastAsia="Times New Roman" w:hAnsi="Verdana Pro Light" w:cs="Times New Roman"/>
          <w:bCs/>
          <w:spacing w:val="-10"/>
          <w:kern w:val="28"/>
          <w:sz w:val="24"/>
          <w:szCs w:val="52"/>
          <w:lang w:val="en-GB"/>
        </w:rPr>
      </w:pPr>
    </w:p>
    <w:p w14:paraId="7DF57BA3" w14:textId="77777777" w:rsidR="008114C3" w:rsidRPr="008114C3" w:rsidRDefault="008114C3" w:rsidP="008114C3">
      <w:pPr>
        <w:spacing w:after="0" w:line="240" w:lineRule="auto"/>
        <w:contextualSpacing/>
        <w:jc w:val="both"/>
        <w:rPr>
          <w:rFonts w:ascii="Verdana Pro Light" w:eastAsia="Times New Roman" w:hAnsi="Verdana Pro Light" w:cs="Times New Roman"/>
          <w:bCs/>
          <w:spacing w:val="-10"/>
          <w:kern w:val="28"/>
          <w:sz w:val="24"/>
          <w:szCs w:val="52"/>
          <w:lang w:val="en-GB"/>
        </w:rPr>
      </w:pPr>
      <w:r w:rsidRPr="008114C3">
        <w:rPr>
          <w:rFonts w:ascii="Verdana Pro Light" w:eastAsia="Times New Roman" w:hAnsi="Verdana Pro Light" w:cs="Times New Roman"/>
          <w:b/>
          <w:spacing w:val="-10"/>
          <w:kern w:val="28"/>
          <w:sz w:val="24"/>
          <w:szCs w:val="52"/>
          <w:lang w:val="en-GB"/>
        </w:rPr>
        <w:t xml:space="preserve">Parma (Italy), March 22, 2021 – </w:t>
      </w:r>
      <w:r w:rsidRPr="008114C3">
        <w:rPr>
          <w:rFonts w:ascii="Verdana Pro Light" w:eastAsia="Times New Roman" w:hAnsi="Verdana Pro Light" w:cs="Times New Roman"/>
          <w:bCs/>
          <w:spacing w:val="-10"/>
          <w:kern w:val="28"/>
          <w:sz w:val="24"/>
          <w:szCs w:val="52"/>
          <w:lang w:val="en-GB"/>
        </w:rPr>
        <w:t>Chiesi, the international research-focused pharmaceuticals and healthcare Group (Chiesi Group), has unveiled a new visual identity that is deeply inspired by its patients, how they see the company, and live with its products. The announcement marks the next step in the ongoing effort to create a corporate culture that is truly empathetic towards patients and aligned with the highest ethical and sustainability standards that Chiesi adheres to as a certified B Corporation.</w:t>
      </w:r>
    </w:p>
    <w:p w14:paraId="4D951F30" w14:textId="77777777" w:rsidR="008114C3" w:rsidRPr="008114C3" w:rsidRDefault="008114C3" w:rsidP="008114C3">
      <w:pPr>
        <w:spacing w:after="0" w:line="240" w:lineRule="auto"/>
        <w:contextualSpacing/>
        <w:jc w:val="both"/>
        <w:rPr>
          <w:rFonts w:ascii="Verdana Pro Light" w:eastAsia="Times New Roman" w:hAnsi="Verdana Pro Light" w:cs="Times New Roman"/>
          <w:bCs/>
          <w:spacing w:val="-10"/>
          <w:kern w:val="28"/>
          <w:sz w:val="24"/>
          <w:szCs w:val="52"/>
          <w:lang w:val="en-GB"/>
        </w:rPr>
      </w:pPr>
    </w:p>
    <w:p w14:paraId="6CDA61C1" w14:textId="7EC1E71A" w:rsidR="008114C3" w:rsidRDefault="00895DDD" w:rsidP="008114C3">
      <w:pPr>
        <w:spacing w:after="0" w:line="240" w:lineRule="auto"/>
        <w:contextualSpacing/>
        <w:jc w:val="both"/>
        <w:rPr>
          <w:rFonts w:ascii="Verdana Pro Light" w:hAnsi="Verdana Pro Light"/>
          <w:color w:val="FF0000"/>
          <w:spacing w:val="-10"/>
          <w:sz w:val="24"/>
          <w:szCs w:val="24"/>
          <w:lang w:val="en-GB"/>
        </w:rPr>
      </w:pPr>
      <w:r>
        <w:rPr>
          <w:rFonts w:ascii="Verdana Pro Light" w:hAnsi="Verdana Pro Light"/>
          <w:spacing w:val="-10"/>
          <w:sz w:val="24"/>
          <w:szCs w:val="24"/>
          <w:lang w:val="en-GB"/>
        </w:rPr>
        <w:t xml:space="preserve">As part of this process, Chiesi Group pursued a novel approach of establishing an intimate dialogue with patients, their families, and caregivers </w:t>
      </w:r>
      <w:r w:rsidR="00875815">
        <w:rPr>
          <w:rFonts w:ascii="Verdana Pro Light" w:hAnsi="Verdana Pro Light"/>
          <w:spacing w:val="-10"/>
          <w:sz w:val="24"/>
          <w:szCs w:val="24"/>
          <w:lang w:val="en-GB"/>
        </w:rPr>
        <w:t xml:space="preserve">who </w:t>
      </w:r>
      <w:r>
        <w:rPr>
          <w:rFonts w:ascii="Verdana Pro Light" w:hAnsi="Verdana Pro Light"/>
          <w:spacing w:val="-10"/>
          <w:sz w:val="24"/>
          <w:szCs w:val="24"/>
          <w:lang w:val="en-GB"/>
        </w:rPr>
        <w:t xml:space="preserve">were involved to hear about </w:t>
      </w:r>
      <w:r w:rsidRPr="00E713D6">
        <w:rPr>
          <w:rFonts w:ascii="Verdana Pro Light" w:hAnsi="Verdana Pro Light"/>
          <w:spacing w:val="-10"/>
          <w:sz w:val="24"/>
          <w:szCs w:val="24"/>
          <w:lang w:val="en-GB"/>
        </w:rPr>
        <w:t>real life experiences in the daily management of their pathology</w:t>
      </w:r>
      <w:r w:rsidR="00F9382E" w:rsidRPr="00F9382E">
        <w:rPr>
          <w:rFonts w:ascii="Verdana Pro Light" w:hAnsi="Verdana Pro Light"/>
          <w:spacing w:val="-10"/>
          <w:sz w:val="24"/>
          <w:szCs w:val="24"/>
          <w:lang w:val="en-GB"/>
        </w:rPr>
        <w:t>.</w:t>
      </w:r>
    </w:p>
    <w:p w14:paraId="10E529D8" w14:textId="77777777" w:rsidR="008114C3" w:rsidRPr="008114C3" w:rsidRDefault="008114C3" w:rsidP="008114C3">
      <w:pPr>
        <w:spacing w:after="0" w:line="240" w:lineRule="auto"/>
        <w:contextualSpacing/>
        <w:jc w:val="both"/>
        <w:rPr>
          <w:rFonts w:ascii="Verdana Pro Light" w:eastAsia="Times New Roman" w:hAnsi="Verdana Pro Light" w:cs="Times New Roman"/>
          <w:bCs/>
          <w:spacing w:val="-10"/>
          <w:kern w:val="28"/>
          <w:sz w:val="24"/>
          <w:szCs w:val="52"/>
          <w:lang w:val="en-GB"/>
        </w:rPr>
      </w:pPr>
    </w:p>
    <w:p w14:paraId="4282F958" w14:textId="2F9D0027" w:rsidR="008114C3" w:rsidRPr="008114C3" w:rsidRDefault="008114C3" w:rsidP="008114C3">
      <w:pPr>
        <w:spacing w:after="0" w:line="240" w:lineRule="auto"/>
        <w:contextualSpacing/>
        <w:jc w:val="both"/>
        <w:rPr>
          <w:rFonts w:ascii="Verdana Pro Light" w:eastAsia="Times New Roman" w:hAnsi="Verdana Pro Light" w:cs="Times New Roman"/>
          <w:b/>
          <w:spacing w:val="-10"/>
          <w:kern w:val="28"/>
          <w:sz w:val="24"/>
          <w:szCs w:val="52"/>
          <w:lang w:val="en-GB"/>
        </w:rPr>
      </w:pPr>
      <w:r w:rsidRPr="008114C3">
        <w:rPr>
          <w:rFonts w:ascii="Verdana Pro Light" w:eastAsia="Times New Roman" w:hAnsi="Verdana Pro Light" w:cs="Times New Roman"/>
          <w:b/>
          <w:spacing w:val="-10"/>
          <w:kern w:val="28"/>
          <w:sz w:val="24"/>
          <w:szCs w:val="52"/>
          <w:lang w:val="en-GB"/>
        </w:rPr>
        <w:t>Empathy-led approach builds on Chiesi</w:t>
      </w:r>
      <w:r w:rsidR="00A84533">
        <w:rPr>
          <w:rFonts w:ascii="Verdana Pro Light" w:eastAsia="Times New Roman" w:hAnsi="Verdana Pro Light" w:cs="Times New Roman"/>
          <w:b/>
          <w:spacing w:val="-10"/>
          <w:kern w:val="28"/>
          <w:sz w:val="24"/>
          <w:szCs w:val="52"/>
          <w:lang w:val="en-GB"/>
        </w:rPr>
        <w:t xml:space="preserve"> Group</w:t>
      </w:r>
      <w:r w:rsidRPr="008114C3">
        <w:rPr>
          <w:rFonts w:ascii="Verdana Pro Light" w:eastAsia="Times New Roman" w:hAnsi="Verdana Pro Light" w:cs="Times New Roman"/>
          <w:b/>
          <w:spacing w:val="-10"/>
          <w:kern w:val="28"/>
          <w:sz w:val="24"/>
          <w:szCs w:val="52"/>
          <w:lang w:val="en-GB"/>
        </w:rPr>
        <w:t>’s high ethical standards as the world’s largest B Corp certified pharmaceutical company</w:t>
      </w:r>
    </w:p>
    <w:p w14:paraId="35A46F73" w14:textId="77777777" w:rsidR="008114C3" w:rsidRPr="008114C3" w:rsidRDefault="008114C3" w:rsidP="008114C3">
      <w:pPr>
        <w:spacing w:after="0" w:line="240" w:lineRule="auto"/>
        <w:contextualSpacing/>
        <w:jc w:val="both"/>
        <w:rPr>
          <w:rFonts w:ascii="Verdana Pro Light" w:eastAsia="Times New Roman" w:hAnsi="Verdana Pro Light" w:cs="Times New Roman"/>
          <w:bCs/>
          <w:spacing w:val="-10"/>
          <w:kern w:val="28"/>
          <w:sz w:val="24"/>
          <w:szCs w:val="52"/>
          <w:lang w:val="en-GB"/>
        </w:rPr>
      </w:pPr>
    </w:p>
    <w:p w14:paraId="00545763" w14:textId="06C58111" w:rsidR="008114C3" w:rsidRPr="008114C3" w:rsidRDefault="00A84533" w:rsidP="008114C3">
      <w:pPr>
        <w:spacing w:after="0" w:line="240" w:lineRule="auto"/>
        <w:contextualSpacing/>
        <w:jc w:val="both"/>
        <w:rPr>
          <w:rFonts w:ascii="Verdana Pro Light" w:eastAsia="Times New Roman" w:hAnsi="Verdana Pro Light" w:cs="Times New Roman"/>
          <w:bCs/>
          <w:spacing w:val="-10"/>
          <w:kern w:val="28"/>
          <w:sz w:val="24"/>
          <w:szCs w:val="52"/>
          <w:lang w:val="en-GB"/>
        </w:rPr>
      </w:pPr>
      <w:r>
        <w:rPr>
          <w:rFonts w:ascii="Verdana Pro Light" w:eastAsia="Times New Roman" w:hAnsi="Verdana Pro Light" w:cs="Times New Roman"/>
          <w:bCs/>
          <w:spacing w:val="-10"/>
          <w:kern w:val="28"/>
          <w:sz w:val="24"/>
          <w:szCs w:val="52"/>
          <w:lang w:val="en-GB"/>
        </w:rPr>
        <w:t>The output</w:t>
      </w:r>
      <w:r w:rsidR="008114C3" w:rsidRPr="008114C3">
        <w:rPr>
          <w:rFonts w:ascii="Verdana Pro Light" w:eastAsia="Times New Roman" w:hAnsi="Verdana Pro Light" w:cs="Times New Roman"/>
          <w:bCs/>
          <w:spacing w:val="-10"/>
          <w:kern w:val="28"/>
          <w:sz w:val="24"/>
          <w:szCs w:val="52"/>
          <w:lang w:val="en-GB"/>
        </w:rPr>
        <w:t xml:space="preserve"> provided </w:t>
      </w:r>
      <w:r>
        <w:rPr>
          <w:rFonts w:ascii="Verdana Pro Light" w:eastAsia="Times New Roman" w:hAnsi="Verdana Pro Light" w:cs="Times New Roman"/>
          <w:bCs/>
          <w:spacing w:val="-10"/>
          <w:kern w:val="28"/>
          <w:sz w:val="24"/>
          <w:szCs w:val="52"/>
          <w:lang w:val="en-GB"/>
        </w:rPr>
        <w:t xml:space="preserve">Chiesi Group with a </w:t>
      </w:r>
      <w:r w:rsidR="00E713D6" w:rsidRPr="008114C3">
        <w:rPr>
          <w:rFonts w:ascii="Verdana Pro Light" w:eastAsia="Times New Roman" w:hAnsi="Verdana Pro Light" w:cs="Times New Roman"/>
          <w:bCs/>
          <w:spacing w:val="-10"/>
          <w:kern w:val="28"/>
          <w:sz w:val="24"/>
          <w:szCs w:val="52"/>
          <w:lang w:val="en-GB"/>
        </w:rPr>
        <w:t>unique insight</w:t>
      </w:r>
      <w:r w:rsidR="008114C3" w:rsidRPr="008114C3">
        <w:rPr>
          <w:rFonts w:ascii="Verdana Pro Light" w:eastAsia="Times New Roman" w:hAnsi="Verdana Pro Light" w:cs="Times New Roman"/>
          <w:bCs/>
          <w:spacing w:val="-10"/>
          <w:kern w:val="28"/>
          <w:sz w:val="24"/>
          <w:szCs w:val="52"/>
          <w:lang w:val="en-GB"/>
        </w:rPr>
        <w:t xml:space="preserve"> into patients’ perceptions of </w:t>
      </w:r>
      <w:r>
        <w:rPr>
          <w:rFonts w:ascii="Verdana Pro Light" w:eastAsia="Times New Roman" w:hAnsi="Verdana Pro Light" w:cs="Times New Roman"/>
          <w:bCs/>
          <w:spacing w:val="-10"/>
          <w:kern w:val="28"/>
          <w:sz w:val="24"/>
          <w:szCs w:val="52"/>
          <w:lang w:val="en-GB"/>
        </w:rPr>
        <w:t>their condition</w:t>
      </w:r>
      <w:r w:rsidR="008114C3" w:rsidRPr="008114C3">
        <w:rPr>
          <w:rFonts w:ascii="Verdana Pro Light" w:eastAsia="Times New Roman" w:hAnsi="Verdana Pro Light" w:cs="Times New Roman"/>
          <w:bCs/>
          <w:spacing w:val="-10"/>
          <w:kern w:val="28"/>
          <w:sz w:val="24"/>
          <w:szCs w:val="52"/>
          <w:lang w:val="en-GB"/>
        </w:rPr>
        <w:t xml:space="preserve">, creating an emotional foundation that </w:t>
      </w:r>
      <w:r w:rsidR="00E713D6" w:rsidRPr="008114C3">
        <w:rPr>
          <w:rFonts w:ascii="Verdana Pro Light" w:eastAsia="Times New Roman" w:hAnsi="Verdana Pro Light" w:cs="Times New Roman"/>
          <w:bCs/>
          <w:spacing w:val="-10"/>
          <w:kern w:val="28"/>
          <w:sz w:val="24"/>
          <w:szCs w:val="52"/>
          <w:lang w:val="en-GB"/>
        </w:rPr>
        <w:t>allowed to</w:t>
      </w:r>
      <w:r w:rsidR="008114C3" w:rsidRPr="008114C3">
        <w:rPr>
          <w:rFonts w:ascii="Verdana Pro Light" w:eastAsia="Times New Roman" w:hAnsi="Verdana Pro Light" w:cs="Times New Roman"/>
          <w:bCs/>
          <w:spacing w:val="-10"/>
          <w:kern w:val="28"/>
          <w:sz w:val="24"/>
          <w:szCs w:val="52"/>
          <w:lang w:val="en-GB"/>
        </w:rPr>
        <w:t xml:space="preserve"> develop the new visual identity in a series of workshops that included employees across all ranks, backgrounds and geographic locations.</w:t>
      </w:r>
    </w:p>
    <w:p w14:paraId="3EA924D1" w14:textId="77777777" w:rsidR="008114C3" w:rsidRPr="008114C3" w:rsidRDefault="008114C3" w:rsidP="008114C3">
      <w:pPr>
        <w:spacing w:after="0" w:line="240" w:lineRule="auto"/>
        <w:contextualSpacing/>
        <w:jc w:val="both"/>
        <w:rPr>
          <w:rFonts w:ascii="Verdana Pro Light" w:eastAsia="Times New Roman" w:hAnsi="Verdana Pro Light" w:cs="Times New Roman"/>
          <w:bCs/>
          <w:spacing w:val="-10"/>
          <w:kern w:val="28"/>
          <w:sz w:val="24"/>
          <w:szCs w:val="52"/>
          <w:lang w:val="en-GB"/>
        </w:rPr>
      </w:pPr>
    </w:p>
    <w:p w14:paraId="79F63413" w14:textId="170ED8E8" w:rsidR="008114C3" w:rsidRPr="008114C3" w:rsidRDefault="008114C3" w:rsidP="008114C3">
      <w:pPr>
        <w:spacing w:after="0" w:line="240" w:lineRule="auto"/>
        <w:contextualSpacing/>
        <w:jc w:val="both"/>
        <w:rPr>
          <w:rFonts w:ascii="Verdana Pro Light" w:eastAsia="Times New Roman" w:hAnsi="Verdana Pro Light" w:cs="Times New Roman"/>
          <w:bCs/>
          <w:i/>
          <w:iCs/>
          <w:spacing w:val="-10"/>
          <w:kern w:val="28"/>
          <w:sz w:val="24"/>
          <w:szCs w:val="52"/>
          <w:lang w:val="en-GB"/>
        </w:rPr>
      </w:pPr>
      <w:r w:rsidRPr="008114C3">
        <w:rPr>
          <w:rFonts w:ascii="Verdana Pro Light" w:eastAsia="Times New Roman" w:hAnsi="Verdana Pro Light" w:cs="Times New Roman"/>
          <w:bCs/>
          <w:i/>
          <w:iCs/>
          <w:spacing w:val="-10"/>
          <w:kern w:val="28"/>
          <w:sz w:val="24"/>
          <w:szCs w:val="52"/>
          <w:lang w:val="en-GB"/>
        </w:rPr>
        <w:t>“Our new visual identity – and our approach to developing it – is the first public manifestation of our patients-first culture as a family-owned and B Corp-certified business,”</w:t>
      </w:r>
      <w:r w:rsidRPr="008114C3">
        <w:rPr>
          <w:rFonts w:ascii="Verdana Pro Light" w:eastAsia="Times New Roman" w:hAnsi="Verdana Pro Light" w:cs="Times New Roman"/>
          <w:bCs/>
          <w:spacing w:val="-10"/>
          <w:kern w:val="28"/>
          <w:sz w:val="24"/>
          <w:szCs w:val="52"/>
          <w:lang w:val="en-GB"/>
        </w:rPr>
        <w:t xml:space="preserve"> said, </w:t>
      </w:r>
      <w:r w:rsidRPr="00E713D6">
        <w:rPr>
          <w:rFonts w:ascii="Verdana Pro Light" w:eastAsia="Times New Roman" w:hAnsi="Verdana Pro Light" w:cs="Times New Roman"/>
          <w:b/>
          <w:spacing w:val="-10"/>
          <w:kern w:val="28"/>
          <w:sz w:val="24"/>
          <w:szCs w:val="52"/>
          <w:lang w:val="en-GB"/>
        </w:rPr>
        <w:t>Alberto Chiesi</w:t>
      </w:r>
      <w:r w:rsidR="00A84533" w:rsidRPr="00E713D6">
        <w:rPr>
          <w:rFonts w:ascii="Verdana Pro Light" w:eastAsia="Times New Roman" w:hAnsi="Verdana Pro Light" w:cs="Times New Roman"/>
          <w:b/>
          <w:spacing w:val="-10"/>
          <w:kern w:val="28"/>
          <w:sz w:val="24"/>
          <w:szCs w:val="52"/>
          <w:lang w:val="en-GB"/>
        </w:rPr>
        <w:t xml:space="preserve"> President of Chiesi Group</w:t>
      </w:r>
      <w:r w:rsidRPr="008114C3">
        <w:rPr>
          <w:rFonts w:ascii="Verdana Pro Light" w:eastAsia="Times New Roman" w:hAnsi="Verdana Pro Light" w:cs="Times New Roman"/>
          <w:bCs/>
          <w:spacing w:val="-10"/>
          <w:kern w:val="28"/>
          <w:sz w:val="24"/>
          <w:szCs w:val="52"/>
          <w:lang w:val="en-GB"/>
        </w:rPr>
        <w:t>.</w:t>
      </w:r>
      <w:r w:rsidRPr="008114C3">
        <w:rPr>
          <w:rFonts w:ascii="Verdana Pro Light" w:eastAsia="Times New Roman" w:hAnsi="Verdana Pro Light" w:cs="Times New Roman"/>
          <w:bCs/>
          <w:i/>
          <w:iCs/>
          <w:spacing w:val="-10"/>
          <w:kern w:val="28"/>
          <w:sz w:val="24"/>
          <w:szCs w:val="52"/>
          <w:lang w:val="en-GB"/>
        </w:rPr>
        <w:t xml:space="preserve"> “We want to ensure that empathy is at the core of everything we do. Everyone at Chiesi needs to truly understand our patients’ needs and the experiences they make in managing chronic and rare conditions – day in, day out. What we have learned in this process is invaluable. We will continue to foster an active dialogue between our patients, employees, and the healthcare providers, with the objective to jointly improve the quality of human life in a socially and environmentally responsible manner.”</w:t>
      </w:r>
    </w:p>
    <w:p w14:paraId="7538B66F" w14:textId="77777777" w:rsidR="008114C3" w:rsidRPr="008114C3" w:rsidRDefault="008114C3" w:rsidP="008114C3">
      <w:pPr>
        <w:spacing w:after="0" w:line="240" w:lineRule="auto"/>
        <w:contextualSpacing/>
        <w:jc w:val="both"/>
        <w:rPr>
          <w:rFonts w:ascii="Verdana Pro Light" w:eastAsia="Times New Roman" w:hAnsi="Verdana Pro Light" w:cs="Times New Roman"/>
          <w:bCs/>
          <w:spacing w:val="-10"/>
          <w:kern w:val="28"/>
          <w:sz w:val="24"/>
          <w:szCs w:val="52"/>
          <w:lang w:val="en-GB"/>
        </w:rPr>
      </w:pPr>
    </w:p>
    <w:p w14:paraId="0AADE5A0" w14:textId="7C168BBC" w:rsidR="008114C3" w:rsidRPr="008114C3" w:rsidRDefault="008114C3" w:rsidP="008114C3">
      <w:pPr>
        <w:spacing w:after="0" w:line="240" w:lineRule="auto"/>
        <w:contextualSpacing/>
        <w:jc w:val="both"/>
        <w:rPr>
          <w:rFonts w:ascii="Verdana Pro Light" w:eastAsia="Times New Roman" w:hAnsi="Verdana Pro Light" w:cs="Times New Roman"/>
          <w:bCs/>
          <w:i/>
          <w:iCs/>
          <w:spacing w:val="-10"/>
          <w:kern w:val="28"/>
          <w:sz w:val="24"/>
          <w:szCs w:val="52"/>
          <w:lang w:val="en-GB"/>
        </w:rPr>
      </w:pPr>
      <w:r w:rsidRPr="008114C3">
        <w:rPr>
          <w:rFonts w:ascii="Verdana Pro Light" w:eastAsia="Times New Roman" w:hAnsi="Verdana Pro Light" w:cs="Times New Roman"/>
          <w:bCs/>
          <w:i/>
          <w:iCs/>
          <w:spacing w:val="-10"/>
          <w:kern w:val="28"/>
          <w:sz w:val="24"/>
          <w:szCs w:val="52"/>
          <w:lang w:val="en-GB"/>
        </w:rPr>
        <w:t>“This is a standout moment for Chiesi, which is forging a unique approach for the pharmaceutical industry,”</w:t>
      </w:r>
      <w:r w:rsidRPr="008114C3">
        <w:rPr>
          <w:rFonts w:ascii="Verdana Pro Light" w:eastAsia="Times New Roman" w:hAnsi="Verdana Pro Light" w:cs="Times New Roman"/>
          <w:bCs/>
          <w:spacing w:val="-10"/>
          <w:kern w:val="28"/>
          <w:sz w:val="24"/>
          <w:szCs w:val="52"/>
          <w:lang w:val="en-GB"/>
        </w:rPr>
        <w:t xml:space="preserve"> added </w:t>
      </w:r>
      <w:r w:rsidRPr="00E713D6">
        <w:rPr>
          <w:rFonts w:ascii="Verdana Pro Light" w:eastAsia="Times New Roman" w:hAnsi="Verdana Pro Light" w:cs="Times New Roman"/>
          <w:b/>
          <w:spacing w:val="-10"/>
          <w:kern w:val="28"/>
          <w:sz w:val="24"/>
          <w:szCs w:val="52"/>
          <w:lang w:val="en-GB"/>
        </w:rPr>
        <w:t xml:space="preserve">Martin Lindstrom, </w:t>
      </w:r>
      <w:r w:rsidR="00A84533" w:rsidRPr="00A84533">
        <w:rPr>
          <w:rFonts w:ascii="Verdana Pro Light" w:eastAsia="Times New Roman" w:hAnsi="Verdana Pro Light" w:cs="Times New Roman"/>
          <w:b/>
          <w:spacing w:val="-10"/>
          <w:kern w:val="28"/>
          <w:sz w:val="24"/>
          <w:szCs w:val="52"/>
          <w:lang w:val="en-GB"/>
        </w:rPr>
        <w:t xml:space="preserve">brand &amp; culture transformation </w:t>
      </w:r>
      <w:r w:rsidRPr="00E713D6">
        <w:rPr>
          <w:rFonts w:ascii="Verdana Pro Light" w:eastAsia="Times New Roman" w:hAnsi="Verdana Pro Light" w:cs="Times New Roman"/>
          <w:b/>
          <w:spacing w:val="-10"/>
          <w:kern w:val="28"/>
          <w:sz w:val="24"/>
          <w:szCs w:val="52"/>
          <w:lang w:val="en-GB"/>
        </w:rPr>
        <w:t>expert and founder of Lindstrom Company</w:t>
      </w:r>
      <w:r w:rsidRPr="008114C3">
        <w:rPr>
          <w:rFonts w:ascii="Verdana Pro Light" w:eastAsia="Times New Roman" w:hAnsi="Verdana Pro Light" w:cs="Times New Roman"/>
          <w:bCs/>
          <w:spacing w:val="-10"/>
          <w:kern w:val="28"/>
          <w:sz w:val="24"/>
          <w:szCs w:val="52"/>
          <w:lang w:val="en-GB"/>
        </w:rPr>
        <w:t>, who supported Chiesi</w:t>
      </w:r>
      <w:r w:rsidR="00A84533">
        <w:rPr>
          <w:rFonts w:ascii="Verdana Pro Light" w:eastAsia="Times New Roman" w:hAnsi="Verdana Pro Light" w:cs="Times New Roman"/>
          <w:bCs/>
          <w:spacing w:val="-10"/>
          <w:kern w:val="28"/>
          <w:sz w:val="24"/>
          <w:szCs w:val="52"/>
          <w:lang w:val="en-GB"/>
        </w:rPr>
        <w:t xml:space="preserve"> Group</w:t>
      </w:r>
      <w:r w:rsidRPr="008114C3">
        <w:rPr>
          <w:rFonts w:ascii="Verdana Pro Light" w:eastAsia="Times New Roman" w:hAnsi="Verdana Pro Light" w:cs="Times New Roman"/>
          <w:bCs/>
          <w:spacing w:val="-10"/>
          <w:kern w:val="28"/>
          <w:sz w:val="24"/>
          <w:szCs w:val="52"/>
          <w:lang w:val="en-GB"/>
        </w:rPr>
        <w:t xml:space="preserve"> in the creation process. </w:t>
      </w:r>
      <w:r w:rsidRPr="008114C3">
        <w:rPr>
          <w:rFonts w:ascii="Verdana Pro Light" w:eastAsia="Times New Roman" w:hAnsi="Verdana Pro Light" w:cs="Times New Roman"/>
          <w:bCs/>
          <w:i/>
          <w:iCs/>
          <w:spacing w:val="-10"/>
          <w:kern w:val="28"/>
          <w:sz w:val="24"/>
          <w:szCs w:val="52"/>
          <w:lang w:val="en-GB"/>
        </w:rPr>
        <w:t>“The rebranding truly demonstrates a commitment to its patients by speaking to them using their own language. This highlights Chiesi’s focus on empathy and authenticity, both of which are much-needed in the industry.”</w:t>
      </w:r>
    </w:p>
    <w:p w14:paraId="4C4ED6BC" w14:textId="77777777" w:rsidR="008114C3" w:rsidRPr="008114C3" w:rsidRDefault="008114C3" w:rsidP="008114C3">
      <w:pPr>
        <w:spacing w:after="0" w:line="240" w:lineRule="auto"/>
        <w:contextualSpacing/>
        <w:jc w:val="both"/>
        <w:rPr>
          <w:rFonts w:ascii="Verdana Pro Light" w:eastAsia="Times New Roman" w:hAnsi="Verdana Pro Light" w:cs="Times New Roman"/>
          <w:bCs/>
          <w:spacing w:val="-10"/>
          <w:kern w:val="28"/>
          <w:sz w:val="24"/>
          <w:szCs w:val="52"/>
          <w:lang w:val="en-GB"/>
        </w:rPr>
      </w:pPr>
    </w:p>
    <w:p w14:paraId="0790B933" w14:textId="7175FF77" w:rsidR="008114C3" w:rsidRPr="008114C3" w:rsidRDefault="008114C3" w:rsidP="008114C3">
      <w:pPr>
        <w:spacing w:after="0" w:line="240" w:lineRule="auto"/>
        <w:contextualSpacing/>
        <w:jc w:val="both"/>
        <w:rPr>
          <w:rFonts w:ascii="Verdana Pro Light" w:eastAsia="Times New Roman" w:hAnsi="Verdana Pro Light" w:cs="Times New Roman"/>
          <w:bCs/>
          <w:spacing w:val="-10"/>
          <w:kern w:val="28"/>
          <w:sz w:val="24"/>
          <w:szCs w:val="52"/>
          <w:lang w:val="en-GB"/>
        </w:rPr>
      </w:pPr>
      <w:r w:rsidRPr="008114C3">
        <w:rPr>
          <w:rFonts w:ascii="Verdana Pro Light" w:eastAsia="Times New Roman" w:hAnsi="Verdana Pro Light" w:cs="Times New Roman"/>
          <w:bCs/>
          <w:spacing w:val="-10"/>
          <w:kern w:val="28"/>
          <w:sz w:val="24"/>
          <w:szCs w:val="52"/>
          <w:lang w:val="en-GB"/>
        </w:rPr>
        <w:t xml:space="preserve">As part of the new visual identity, Chiesi </w:t>
      </w:r>
      <w:r w:rsidR="00A84533">
        <w:rPr>
          <w:rFonts w:ascii="Verdana Pro Light" w:eastAsia="Times New Roman" w:hAnsi="Verdana Pro Light" w:cs="Times New Roman"/>
          <w:bCs/>
          <w:spacing w:val="-10"/>
          <w:kern w:val="28"/>
          <w:sz w:val="24"/>
          <w:szCs w:val="52"/>
          <w:lang w:val="en-GB"/>
        </w:rPr>
        <w:t xml:space="preserve">Group </w:t>
      </w:r>
      <w:r w:rsidRPr="008114C3">
        <w:rPr>
          <w:rFonts w:ascii="Verdana Pro Light" w:eastAsia="Times New Roman" w:hAnsi="Verdana Pro Light" w:cs="Times New Roman"/>
          <w:bCs/>
          <w:spacing w:val="-10"/>
          <w:kern w:val="28"/>
          <w:sz w:val="24"/>
          <w:szCs w:val="52"/>
          <w:lang w:val="en-GB"/>
        </w:rPr>
        <w:t xml:space="preserve">is streamlining its brand architecture based on the three </w:t>
      </w:r>
      <w:r w:rsidR="00A84533">
        <w:rPr>
          <w:rFonts w:ascii="Verdana Pro Light" w:eastAsia="Times New Roman" w:hAnsi="Verdana Pro Light" w:cs="Times New Roman"/>
          <w:bCs/>
          <w:spacing w:val="-10"/>
          <w:kern w:val="28"/>
          <w:sz w:val="24"/>
          <w:szCs w:val="52"/>
          <w:lang w:val="en-GB"/>
        </w:rPr>
        <w:t>areas</w:t>
      </w:r>
      <w:r w:rsidR="00A84533" w:rsidRPr="008114C3">
        <w:rPr>
          <w:rFonts w:ascii="Verdana Pro Light" w:eastAsia="Times New Roman" w:hAnsi="Verdana Pro Light" w:cs="Times New Roman"/>
          <w:bCs/>
          <w:spacing w:val="-10"/>
          <w:kern w:val="28"/>
          <w:sz w:val="24"/>
          <w:szCs w:val="52"/>
          <w:lang w:val="en-GB"/>
        </w:rPr>
        <w:t xml:space="preserve"> </w:t>
      </w:r>
      <w:r w:rsidRPr="008114C3">
        <w:rPr>
          <w:rFonts w:ascii="Verdana Pro Light" w:eastAsia="Times New Roman" w:hAnsi="Verdana Pro Light" w:cs="Times New Roman"/>
          <w:bCs/>
          <w:spacing w:val="-10"/>
          <w:kern w:val="28"/>
          <w:sz w:val="24"/>
          <w:szCs w:val="52"/>
          <w:lang w:val="en-GB"/>
        </w:rPr>
        <w:t xml:space="preserve">Air, Rare, and Care. Alongside a new colour scheme, the names of the </w:t>
      </w:r>
      <w:r w:rsidR="00A84533">
        <w:rPr>
          <w:rFonts w:ascii="Verdana Pro Light" w:eastAsia="Times New Roman" w:hAnsi="Verdana Pro Light" w:cs="Times New Roman"/>
          <w:bCs/>
          <w:spacing w:val="-10"/>
          <w:kern w:val="28"/>
          <w:sz w:val="24"/>
          <w:szCs w:val="52"/>
          <w:lang w:val="en-GB"/>
        </w:rPr>
        <w:t xml:space="preserve">therapeutic areas </w:t>
      </w:r>
      <w:r w:rsidRPr="008114C3">
        <w:rPr>
          <w:rFonts w:ascii="Verdana Pro Light" w:eastAsia="Times New Roman" w:hAnsi="Verdana Pro Light" w:cs="Times New Roman"/>
          <w:bCs/>
          <w:spacing w:val="-10"/>
          <w:kern w:val="28"/>
          <w:sz w:val="24"/>
          <w:szCs w:val="52"/>
          <w:lang w:val="en-GB"/>
        </w:rPr>
        <w:t>are inspired by the non-medical language patients use.</w:t>
      </w:r>
      <w:r w:rsidR="00E713D6">
        <w:rPr>
          <w:rFonts w:ascii="Verdana Pro Light" w:eastAsia="Times New Roman" w:hAnsi="Verdana Pro Light" w:cs="Times New Roman"/>
          <w:bCs/>
          <w:spacing w:val="-10"/>
          <w:kern w:val="28"/>
          <w:sz w:val="24"/>
          <w:szCs w:val="52"/>
          <w:lang w:val="en-GB"/>
        </w:rPr>
        <w:t xml:space="preserve"> </w:t>
      </w:r>
      <w:r w:rsidRPr="008114C3">
        <w:rPr>
          <w:rFonts w:ascii="Verdana Pro Light" w:eastAsia="Times New Roman" w:hAnsi="Verdana Pro Light" w:cs="Times New Roman"/>
          <w:bCs/>
          <w:spacing w:val="-10"/>
          <w:kern w:val="28"/>
          <w:sz w:val="24"/>
          <w:szCs w:val="52"/>
          <w:lang w:val="en-GB"/>
        </w:rPr>
        <w:t>The simplified terminology improves accessibility to and understanding of Chiesi</w:t>
      </w:r>
      <w:r w:rsidR="00A84533">
        <w:rPr>
          <w:rFonts w:ascii="Verdana Pro Light" w:eastAsia="Times New Roman" w:hAnsi="Verdana Pro Light" w:cs="Times New Roman"/>
          <w:bCs/>
          <w:spacing w:val="-10"/>
          <w:kern w:val="28"/>
          <w:sz w:val="24"/>
          <w:szCs w:val="52"/>
          <w:lang w:val="en-GB"/>
        </w:rPr>
        <w:t xml:space="preserve"> Group</w:t>
      </w:r>
      <w:r w:rsidRPr="008114C3">
        <w:rPr>
          <w:rFonts w:ascii="Verdana Pro Light" w:eastAsia="Times New Roman" w:hAnsi="Verdana Pro Light" w:cs="Times New Roman"/>
          <w:bCs/>
          <w:spacing w:val="-10"/>
          <w:kern w:val="28"/>
          <w:sz w:val="24"/>
          <w:szCs w:val="52"/>
          <w:lang w:val="en-GB"/>
        </w:rPr>
        <w:t>’s offering:</w:t>
      </w:r>
    </w:p>
    <w:p w14:paraId="561D9744" w14:textId="77777777" w:rsidR="008114C3" w:rsidRPr="008114C3" w:rsidRDefault="008114C3" w:rsidP="008114C3">
      <w:pPr>
        <w:spacing w:after="0" w:line="240" w:lineRule="auto"/>
        <w:contextualSpacing/>
        <w:jc w:val="both"/>
        <w:rPr>
          <w:rFonts w:ascii="Verdana Pro Light" w:eastAsia="Times New Roman" w:hAnsi="Verdana Pro Light" w:cs="Times New Roman"/>
          <w:bCs/>
          <w:spacing w:val="-10"/>
          <w:kern w:val="28"/>
          <w:sz w:val="24"/>
          <w:szCs w:val="52"/>
          <w:lang w:val="en-GB"/>
        </w:rPr>
      </w:pPr>
    </w:p>
    <w:p w14:paraId="4840FF51" w14:textId="129BEA7D" w:rsidR="008114C3" w:rsidRPr="008114C3" w:rsidRDefault="008114C3" w:rsidP="008114C3">
      <w:pPr>
        <w:numPr>
          <w:ilvl w:val="0"/>
          <w:numId w:val="3"/>
        </w:numPr>
        <w:spacing w:after="0" w:line="240" w:lineRule="auto"/>
        <w:contextualSpacing/>
        <w:jc w:val="both"/>
        <w:rPr>
          <w:rFonts w:ascii="Verdana Pro Light" w:eastAsia="Times New Roman" w:hAnsi="Verdana Pro Light" w:cs="Times New Roman"/>
          <w:bCs/>
          <w:spacing w:val="-10"/>
          <w:kern w:val="28"/>
          <w:sz w:val="24"/>
          <w:szCs w:val="52"/>
          <w:lang w:val="en-GB"/>
        </w:rPr>
      </w:pPr>
      <w:r w:rsidRPr="008114C3">
        <w:rPr>
          <w:rFonts w:ascii="Verdana Pro Light" w:eastAsia="Times New Roman" w:hAnsi="Verdana Pro Light" w:cs="Times New Roman"/>
          <w:b/>
          <w:spacing w:val="-10"/>
          <w:kern w:val="28"/>
          <w:sz w:val="24"/>
          <w:szCs w:val="52"/>
          <w:lang w:val="en-GB"/>
        </w:rPr>
        <w:lastRenderedPageBreak/>
        <w:t>Air</w:t>
      </w:r>
      <w:r w:rsidRPr="008114C3">
        <w:rPr>
          <w:rFonts w:ascii="Verdana Pro Light" w:eastAsia="Times New Roman" w:hAnsi="Verdana Pro Light" w:cs="Times New Roman"/>
          <w:bCs/>
          <w:spacing w:val="-10"/>
          <w:kern w:val="28"/>
          <w:sz w:val="24"/>
          <w:szCs w:val="52"/>
          <w:lang w:val="en-GB"/>
        </w:rPr>
        <w:t xml:space="preserve"> stands for products and services that promote respiration, from new-born to adult populations.</w:t>
      </w:r>
    </w:p>
    <w:p w14:paraId="008FAAAF" w14:textId="77777777" w:rsidR="008114C3" w:rsidRPr="008114C3" w:rsidRDefault="008114C3" w:rsidP="008114C3">
      <w:pPr>
        <w:numPr>
          <w:ilvl w:val="0"/>
          <w:numId w:val="3"/>
        </w:numPr>
        <w:spacing w:after="0" w:line="240" w:lineRule="auto"/>
        <w:contextualSpacing/>
        <w:jc w:val="both"/>
        <w:rPr>
          <w:rFonts w:ascii="Verdana Pro Light" w:eastAsia="Times New Roman" w:hAnsi="Verdana Pro Light" w:cs="Times New Roman"/>
          <w:bCs/>
          <w:spacing w:val="-10"/>
          <w:kern w:val="28"/>
          <w:sz w:val="24"/>
          <w:szCs w:val="52"/>
          <w:lang w:val="en-GB"/>
        </w:rPr>
      </w:pPr>
      <w:r w:rsidRPr="008114C3">
        <w:rPr>
          <w:rFonts w:ascii="Verdana Pro Light" w:eastAsia="Times New Roman" w:hAnsi="Verdana Pro Light" w:cs="Times New Roman"/>
          <w:b/>
          <w:spacing w:val="-10"/>
          <w:kern w:val="28"/>
          <w:sz w:val="24"/>
          <w:szCs w:val="52"/>
          <w:lang w:val="en-GB"/>
        </w:rPr>
        <w:t>Rare</w:t>
      </w:r>
      <w:r w:rsidRPr="008114C3">
        <w:rPr>
          <w:rFonts w:ascii="Verdana Pro Light" w:eastAsia="Times New Roman" w:hAnsi="Verdana Pro Light" w:cs="Times New Roman"/>
          <w:bCs/>
          <w:spacing w:val="-10"/>
          <w:kern w:val="28"/>
          <w:sz w:val="24"/>
          <w:szCs w:val="52"/>
          <w:lang w:val="en-GB"/>
        </w:rPr>
        <w:t xml:space="preserve"> focuses on the treatment of patients with rare and ultra-rare diseases.</w:t>
      </w:r>
    </w:p>
    <w:p w14:paraId="2293B067" w14:textId="77777777" w:rsidR="008114C3" w:rsidRPr="008114C3" w:rsidRDefault="008114C3" w:rsidP="008114C3">
      <w:pPr>
        <w:numPr>
          <w:ilvl w:val="0"/>
          <w:numId w:val="3"/>
        </w:numPr>
        <w:spacing w:after="0" w:line="240" w:lineRule="auto"/>
        <w:contextualSpacing/>
        <w:jc w:val="both"/>
        <w:rPr>
          <w:rFonts w:ascii="Verdana Pro Light" w:eastAsia="Times New Roman" w:hAnsi="Verdana Pro Light" w:cs="Times New Roman"/>
          <w:bCs/>
          <w:spacing w:val="-10"/>
          <w:kern w:val="28"/>
          <w:sz w:val="24"/>
          <w:szCs w:val="52"/>
          <w:lang w:val="en-GB"/>
        </w:rPr>
      </w:pPr>
      <w:r w:rsidRPr="008114C3">
        <w:rPr>
          <w:rFonts w:ascii="Verdana Pro Light" w:eastAsia="Times New Roman" w:hAnsi="Verdana Pro Light" w:cs="Times New Roman"/>
          <w:b/>
          <w:spacing w:val="-10"/>
          <w:kern w:val="28"/>
          <w:sz w:val="24"/>
          <w:szCs w:val="52"/>
          <w:lang w:val="en-GB"/>
        </w:rPr>
        <w:t>Care</w:t>
      </w:r>
      <w:r w:rsidRPr="008114C3">
        <w:rPr>
          <w:rFonts w:ascii="Verdana Pro Light" w:eastAsia="Times New Roman" w:hAnsi="Verdana Pro Light" w:cs="Times New Roman"/>
          <w:bCs/>
          <w:spacing w:val="-10"/>
          <w:kern w:val="28"/>
          <w:sz w:val="24"/>
          <w:szCs w:val="52"/>
          <w:lang w:val="en-GB"/>
        </w:rPr>
        <w:t xml:space="preserve"> combines products and services that support special care provided by medical professionals and consumer-facing self-care.</w:t>
      </w:r>
    </w:p>
    <w:p w14:paraId="16E31512" w14:textId="77777777" w:rsidR="008114C3" w:rsidRPr="008114C3" w:rsidRDefault="008114C3" w:rsidP="008114C3">
      <w:pPr>
        <w:spacing w:after="0" w:line="240" w:lineRule="auto"/>
        <w:contextualSpacing/>
        <w:jc w:val="both"/>
        <w:rPr>
          <w:rFonts w:ascii="Verdana Pro Light" w:eastAsia="Times New Roman" w:hAnsi="Verdana Pro Light" w:cs="Times New Roman"/>
          <w:bCs/>
          <w:spacing w:val="-10"/>
          <w:kern w:val="28"/>
          <w:sz w:val="24"/>
          <w:szCs w:val="52"/>
          <w:lang w:val="en-GB"/>
        </w:rPr>
      </w:pPr>
    </w:p>
    <w:p w14:paraId="20AC149E" w14:textId="29616799" w:rsidR="008114C3" w:rsidRPr="008114C3" w:rsidRDefault="008114C3" w:rsidP="008114C3">
      <w:pPr>
        <w:spacing w:after="0" w:line="240" w:lineRule="auto"/>
        <w:contextualSpacing/>
        <w:jc w:val="both"/>
        <w:rPr>
          <w:rFonts w:ascii="Verdana Pro Light" w:eastAsia="Times New Roman" w:hAnsi="Verdana Pro Light" w:cs="Times New Roman"/>
          <w:bCs/>
          <w:spacing w:val="-10"/>
          <w:kern w:val="28"/>
          <w:sz w:val="24"/>
          <w:szCs w:val="52"/>
          <w:lang w:val="en-GB"/>
        </w:rPr>
      </w:pPr>
      <w:r w:rsidRPr="008114C3">
        <w:rPr>
          <w:rFonts w:ascii="Verdana Pro Light" w:eastAsia="Times New Roman" w:hAnsi="Verdana Pro Light" w:cs="Times New Roman"/>
          <w:bCs/>
          <w:i/>
          <w:iCs/>
          <w:spacing w:val="-10"/>
          <w:kern w:val="28"/>
          <w:sz w:val="24"/>
          <w:szCs w:val="52"/>
          <w:lang w:val="en-GB"/>
        </w:rPr>
        <w:t>“The launch of our new visual identity is the starting point of many more changes that will gradually be introduced to implement a truly empathy-led patient approach,”</w:t>
      </w:r>
      <w:r w:rsidRPr="008114C3">
        <w:rPr>
          <w:rFonts w:ascii="Verdana Pro Light" w:eastAsia="Times New Roman" w:hAnsi="Verdana Pro Light" w:cs="Times New Roman"/>
          <w:bCs/>
          <w:spacing w:val="-10"/>
          <w:kern w:val="28"/>
          <w:sz w:val="24"/>
          <w:szCs w:val="52"/>
          <w:lang w:val="en-GB"/>
        </w:rPr>
        <w:t xml:space="preserve"> </w:t>
      </w:r>
      <w:r w:rsidRPr="00E713D6">
        <w:rPr>
          <w:rFonts w:ascii="Verdana Pro Light" w:eastAsia="Times New Roman" w:hAnsi="Verdana Pro Light" w:cs="Times New Roman"/>
          <w:b/>
          <w:spacing w:val="-10"/>
          <w:kern w:val="28"/>
          <w:sz w:val="24"/>
          <w:szCs w:val="52"/>
          <w:lang w:val="en-GB"/>
        </w:rPr>
        <w:t>said Ugo Di Francesco, CEO of Chiesi</w:t>
      </w:r>
      <w:r w:rsidR="00A84533" w:rsidRPr="00E713D6">
        <w:rPr>
          <w:rFonts w:ascii="Verdana Pro Light" w:eastAsia="Times New Roman" w:hAnsi="Verdana Pro Light" w:cs="Times New Roman"/>
          <w:b/>
          <w:spacing w:val="-10"/>
          <w:kern w:val="28"/>
          <w:sz w:val="24"/>
          <w:szCs w:val="52"/>
          <w:lang w:val="en-GB"/>
        </w:rPr>
        <w:t xml:space="preserve"> Group</w:t>
      </w:r>
      <w:r w:rsidRPr="008114C3">
        <w:rPr>
          <w:rFonts w:ascii="Verdana Pro Light" w:eastAsia="Times New Roman" w:hAnsi="Verdana Pro Light" w:cs="Times New Roman"/>
          <w:bCs/>
          <w:spacing w:val="-10"/>
          <w:kern w:val="28"/>
          <w:sz w:val="24"/>
          <w:szCs w:val="52"/>
          <w:lang w:val="en-GB"/>
        </w:rPr>
        <w:t xml:space="preserve">. </w:t>
      </w:r>
      <w:r w:rsidRPr="008114C3">
        <w:rPr>
          <w:rFonts w:ascii="Verdana Pro Light" w:eastAsia="Times New Roman" w:hAnsi="Verdana Pro Light" w:cs="Times New Roman"/>
          <w:bCs/>
          <w:i/>
          <w:iCs/>
          <w:spacing w:val="-10"/>
          <w:kern w:val="28"/>
          <w:sz w:val="24"/>
          <w:szCs w:val="52"/>
          <w:lang w:val="en-GB"/>
        </w:rPr>
        <w:t xml:space="preserve">“Our objective is to make the lives of our patients and their healthcare providers easier and more convenient. To achieve this, Chiesi employees across the company are working on </w:t>
      </w:r>
      <w:r w:rsidR="00D47DCB">
        <w:rPr>
          <w:rFonts w:ascii="Verdana Pro Light" w:eastAsia="Times New Roman" w:hAnsi="Verdana Pro Light" w:cs="Times New Roman"/>
          <w:bCs/>
          <w:i/>
          <w:iCs/>
          <w:spacing w:val="-10"/>
          <w:kern w:val="28"/>
          <w:sz w:val="24"/>
          <w:szCs w:val="52"/>
          <w:lang w:val="en-GB"/>
        </w:rPr>
        <w:t xml:space="preserve">many </w:t>
      </w:r>
      <w:r w:rsidRPr="008114C3">
        <w:rPr>
          <w:rFonts w:ascii="Verdana Pro Light" w:eastAsia="Times New Roman" w:hAnsi="Verdana Pro Light" w:cs="Times New Roman"/>
          <w:bCs/>
          <w:i/>
          <w:iCs/>
          <w:spacing w:val="-10"/>
          <w:kern w:val="28"/>
          <w:sz w:val="24"/>
          <w:szCs w:val="52"/>
          <w:lang w:val="en-GB"/>
        </w:rPr>
        <w:t>projects such as artificial intelligence applications that aid patients with the dosage of their medication or new packaging that is instantly recognisable by colour blind patients.”</w:t>
      </w:r>
    </w:p>
    <w:p w14:paraId="049FAEA8" w14:textId="77777777" w:rsidR="008114C3" w:rsidRPr="008114C3" w:rsidRDefault="008114C3" w:rsidP="008114C3">
      <w:pPr>
        <w:spacing w:after="0" w:line="240" w:lineRule="auto"/>
        <w:contextualSpacing/>
        <w:jc w:val="both"/>
        <w:rPr>
          <w:rFonts w:ascii="Verdana Pro Light" w:eastAsia="Times New Roman" w:hAnsi="Verdana Pro Light" w:cs="Times New Roman"/>
          <w:bCs/>
          <w:spacing w:val="-10"/>
          <w:kern w:val="28"/>
          <w:sz w:val="24"/>
          <w:szCs w:val="52"/>
          <w:lang w:val="en-GB"/>
        </w:rPr>
      </w:pPr>
    </w:p>
    <w:p w14:paraId="7CFC162B" w14:textId="61BC491B" w:rsidR="008114C3" w:rsidRPr="008114C3" w:rsidRDefault="008114C3" w:rsidP="008114C3">
      <w:pPr>
        <w:spacing w:after="0" w:line="240" w:lineRule="auto"/>
        <w:contextualSpacing/>
        <w:jc w:val="both"/>
        <w:rPr>
          <w:rFonts w:ascii="Verdana Pro Light" w:eastAsia="Times New Roman" w:hAnsi="Verdana Pro Light" w:cs="Times New Roman"/>
          <w:bCs/>
          <w:spacing w:val="-10"/>
          <w:kern w:val="28"/>
          <w:sz w:val="24"/>
          <w:szCs w:val="52"/>
          <w:lang w:val="en-GB"/>
        </w:rPr>
      </w:pPr>
      <w:r w:rsidRPr="008114C3">
        <w:rPr>
          <w:rFonts w:ascii="Verdana Pro Light" w:eastAsia="Times New Roman" w:hAnsi="Verdana Pro Light" w:cs="Times New Roman"/>
          <w:bCs/>
          <w:spacing w:val="-10"/>
          <w:kern w:val="28"/>
          <w:sz w:val="24"/>
          <w:szCs w:val="52"/>
          <w:lang w:val="en-GB"/>
        </w:rPr>
        <w:t xml:space="preserve">In addition, Chiesi </w:t>
      </w:r>
      <w:r w:rsidR="00A84533">
        <w:rPr>
          <w:rFonts w:ascii="Verdana Pro Light" w:eastAsia="Times New Roman" w:hAnsi="Verdana Pro Light" w:cs="Times New Roman"/>
          <w:bCs/>
          <w:spacing w:val="-10"/>
          <w:kern w:val="28"/>
          <w:sz w:val="24"/>
          <w:szCs w:val="52"/>
          <w:lang w:val="en-GB"/>
        </w:rPr>
        <w:t xml:space="preserve">Group </w:t>
      </w:r>
      <w:r w:rsidRPr="008114C3">
        <w:rPr>
          <w:rFonts w:ascii="Verdana Pro Light" w:eastAsia="Times New Roman" w:hAnsi="Verdana Pro Light" w:cs="Times New Roman"/>
          <w:bCs/>
          <w:spacing w:val="-10"/>
          <w:kern w:val="28"/>
          <w:sz w:val="24"/>
          <w:szCs w:val="52"/>
          <w:lang w:val="en-GB"/>
        </w:rPr>
        <w:t>is continuing its course towards becoming a fully sustainable business.  One area of particular focus is tackling climate change and the company will present new climate targets with the release of its 2020 Sustainability Report in early June.</w:t>
      </w:r>
    </w:p>
    <w:p w14:paraId="6DEB5B7A" w14:textId="77777777" w:rsidR="008114C3" w:rsidRPr="008114C3" w:rsidRDefault="008114C3" w:rsidP="008114C3">
      <w:pPr>
        <w:spacing w:after="0" w:line="240" w:lineRule="auto"/>
        <w:contextualSpacing/>
        <w:rPr>
          <w:rFonts w:ascii="Verdana Pro Light" w:eastAsia="Times New Roman" w:hAnsi="Verdana Pro Light" w:cs="Times New Roman"/>
          <w:bCs/>
          <w:spacing w:val="-10"/>
          <w:kern w:val="28"/>
          <w:sz w:val="24"/>
          <w:szCs w:val="52"/>
          <w:lang w:val="en-GB"/>
        </w:rPr>
      </w:pPr>
    </w:p>
    <w:p w14:paraId="79215678" w14:textId="77777777" w:rsidR="008114C3" w:rsidRPr="008114C3" w:rsidRDefault="008114C3" w:rsidP="008114C3">
      <w:pPr>
        <w:tabs>
          <w:tab w:val="left" w:pos="0"/>
        </w:tabs>
        <w:spacing w:line="240" w:lineRule="auto"/>
        <w:contextualSpacing/>
        <w:jc w:val="center"/>
        <w:rPr>
          <w:rFonts w:ascii="Verdana Pro Light" w:eastAsia="Verdana Pro Light" w:hAnsi="Verdana Pro Light" w:cs="Arial"/>
          <w:bCs/>
          <w:lang w:val="en-GB"/>
        </w:rPr>
      </w:pPr>
      <w:r w:rsidRPr="008114C3">
        <w:rPr>
          <w:rFonts w:ascii="Verdana Pro Light" w:eastAsia="Verdana Pro Light" w:hAnsi="Verdana Pro Light" w:cs="Arial"/>
          <w:bCs/>
          <w:lang w:val="en-GB"/>
        </w:rPr>
        <w:t>###</w:t>
      </w:r>
    </w:p>
    <w:p w14:paraId="0EFF433E" w14:textId="77777777" w:rsidR="008114C3" w:rsidRPr="008114C3" w:rsidRDefault="008114C3" w:rsidP="008114C3">
      <w:pPr>
        <w:tabs>
          <w:tab w:val="left" w:pos="0"/>
        </w:tabs>
        <w:spacing w:line="240" w:lineRule="auto"/>
        <w:contextualSpacing/>
        <w:jc w:val="center"/>
        <w:rPr>
          <w:rFonts w:ascii="Verdana Pro Light" w:eastAsia="Verdana Pro Light" w:hAnsi="Verdana Pro Light" w:cs="Arial"/>
          <w:bCs/>
          <w:lang w:val="en-GB"/>
        </w:rPr>
      </w:pPr>
    </w:p>
    <w:p w14:paraId="71C3488F" w14:textId="77777777" w:rsidR="008114C3" w:rsidRPr="008114C3" w:rsidRDefault="008114C3" w:rsidP="008114C3">
      <w:pPr>
        <w:tabs>
          <w:tab w:val="left" w:pos="0"/>
        </w:tabs>
        <w:spacing w:line="240" w:lineRule="auto"/>
        <w:contextualSpacing/>
        <w:jc w:val="both"/>
        <w:rPr>
          <w:rFonts w:ascii="Verdana Pro Light" w:eastAsia="Verdana Pro Light" w:hAnsi="Verdana Pro Light" w:cs="Arial"/>
          <w:b/>
          <w:sz w:val="16"/>
          <w:szCs w:val="16"/>
          <w:lang w:val="en-GB"/>
        </w:rPr>
      </w:pPr>
      <w:r w:rsidRPr="008114C3">
        <w:rPr>
          <w:rFonts w:ascii="Verdana Pro Light" w:eastAsia="Verdana Pro Light" w:hAnsi="Verdana Pro Light" w:cs="Arial"/>
          <w:b/>
          <w:sz w:val="16"/>
          <w:szCs w:val="16"/>
          <w:lang w:val="en-GB"/>
        </w:rPr>
        <w:t>About Chiesi Group</w:t>
      </w:r>
    </w:p>
    <w:p w14:paraId="6BC38823" w14:textId="77777777" w:rsidR="008114C3" w:rsidRPr="008114C3" w:rsidRDefault="008114C3" w:rsidP="008114C3">
      <w:pPr>
        <w:tabs>
          <w:tab w:val="left" w:pos="0"/>
        </w:tabs>
        <w:spacing w:line="240" w:lineRule="auto"/>
        <w:contextualSpacing/>
        <w:jc w:val="both"/>
        <w:rPr>
          <w:rFonts w:ascii="Verdana Pro Light" w:eastAsia="Verdana Pro Light" w:hAnsi="Verdana Pro Light" w:cs="Arial"/>
          <w:bCs/>
          <w:sz w:val="16"/>
          <w:szCs w:val="16"/>
          <w:lang w:val="en-GB"/>
        </w:rPr>
      </w:pPr>
      <w:r w:rsidRPr="008114C3">
        <w:rPr>
          <w:rFonts w:ascii="Verdana Pro Light" w:eastAsia="Verdana Pro Light" w:hAnsi="Verdana Pro Light" w:cs="Arial"/>
          <w:bCs/>
          <w:sz w:val="16"/>
          <w:szCs w:val="16"/>
          <w:lang w:val="en-GB"/>
        </w:rPr>
        <w:t xml:space="preserve">Based in Parma, Italy, Chiesi Farmaceutici is an international research-focused group with over 85 years’ experience in the pharmaceutical sector operating in 30 countries. It conducts research and develops and markets innovative drugs for respiratory treatment, Special Care, and rare diseases. The Group’s Research and Development centre is based in Parma and works alongside 6 other important research and development centres in France, the U.S., Canada, China, the UK, and Sweden to promote its pre-clinical, clinical, and regulatory programmes. The Group employs more than 6,000 people. In 2019, Chiesi became the world’s largest B Corp certified pharmaceutical company and as such it is committed to the highest standards of verified responsible business conduct, to improve the quality of human life in a responsible way towards society and the environment. As a B Corp certified business, Chiesi is required by law to consider the impact of its decisions on its employees, clients, suppliers, communities, and the environment. Like Chiesi, the global B Corp movement views business as a force for good. The company is also committed to becoming carbon neutral, generating zero impact on the environment, by the end of 2035. For further information: </w:t>
      </w:r>
      <w:hyperlink r:id="rId10" w:history="1">
        <w:r w:rsidRPr="008114C3">
          <w:rPr>
            <w:rFonts w:ascii="Verdana Pro Light" w:eastAsia="Verdana Pro Light" w:hAnsi="Verdana Pro Light" w:cs="Arial"/>
            <w:bCs/>
            <w:color w:val="0D2E46"/>
            <w:sz w:val="16"/>
            <w:szCs w:val="16"/>
            <w:u w:val="single"/>
            <w:lang w:val="en-GB"/>
          </w:rPr>
          <w:t>www.chiesi.com</w:t>
        </w:r>
      </w:hyperlink>
    </w:p>
    <w:p w14:paraId="474AA006" w14:textId="77777777" w:rsidR="008114C3" w:rsidRPr="008114C3" w:rsidRDefault="008114C3" w:rsidP="008114C3">
      <w:pPr>
        <w:spacing w:after="0" w:line="240" w:lineRule="auto"/>
        <w:rPr>
          <w:rFonts w:ascii="Verdana Pro Light" w:eastAsia="Verdana Pro Light" w:hAnsi="Verdana Pro Light" w:cs="Arial"/>
          <w:b/>
          <w:sz w:val="16"/>
          <w:szCs w:val="16"/>
          <w:lang w:val="en-GB"/>
        </w:rPr>
      </w:pPr>
    </w:p>
    <w:p w14:paraId="770BFE64" w14:textId="77777777" w:rsidR="00730396" w:rsidRDefault="00730396" w:rsidP="00730396">
      <w:pPr>
        <w:spacing w:after="0"/>
        <w:rPr>
          <w:rFonts w:ascii="Verdana Pro Light" w:hAnsi="Verdana Pro Light"/>
          <w:b/>
          <w:lang w:val="en-GB"/>
        </w:rPr>
      </w:pPr>
    </w:p>
    <w:p w14:paraId="4DB7DFAE" w14:textId="7CB2EBC6" w:rsidR="00730396" w:rsidRPr="00730396" w:rsidRDefault="00730396" w:rsidP="00730396">
      <w:pPr>
        <w:spacing w:after="0"/>
        <w:rPr>
          <w:rFonts w:ascii="Verdana Pro Light" w:hAnsi="Verdana Pro Light"/>
          <w:b/>
          <w:sz w:val="16"/>
          <w:szCs w:val="16"/>
          <w:lang w:val="en-GB"/>
        </w:rPr>
      </w:pPr>
      <w:r w:rsidRPr="00730396">
        <w:rPr>
          <w:rFonts w:ascii="Verdana Pro Light" w:hAnsi="Verdana Pro Light"/>
          <w:b/>
          <w:sz w:val="16"/>
          <w:szCs w:val="16"/>
          <w:lang w:val="en-GB"/>
        </w:rPr>
        <w:t>Contacts for the press:</w:t>
      </w:r>
    </w:p>
    <w:p w14:paraId="701FF319" w14:textId="77777777" w:rsidR="00730396" w:rsidRPr="00730396" w:rsidRDefault="00730396" w:rsidP="00730396">
      <w:pPr>
        <w:spacing w:after="0"/>
        <w:rPr>
          <w:rFonts w:ascii="Verdana Pro Light" w:hAnsi="Verdana Pro Light"/>
          <w:sz w:val="16"/>
          <w:szCs w:val="16"/>
          <w:lang w:val="en-GB"/>
        </w:rPr>
      </w:pPr>
    </w:p>
    <w:p w14:paraId="220CEAA8" w14:textId="14BE0A8F" w:rsidR="00730396" w:rsidRPr="00E713D6" w:rsidRDefault="00730396" w:rsidP="00730396">
      <w:pPr>
        <w:spacing w:after="0"/>
        <w:rPr>
          <w:rFonts w:ascii="Verdana Pro Light" w:hAnsi="Verdana Pro Light"/>
          <w:b/>
          <w:sz w:val="16"/>
          <w:szCs w:val="16"/>
        </w:rPr>
      </w:pPr>
      <w:r w:rsidRPr="00E713D6">
        <w:rPr>
          <w:rFonts w:ascii="Verdana Pro Light" w:hAnsi="Verdana Pro Light"/>
          <w:b/>
          <w:sz w:val="16"/>
          <w:szCs w:val="16"/>
        </w:rPr>
        <w:t>Chiesi Group</w:t>
      </w:r>
    </w:p>
    <w:p w14:paraId="6492FDB4" w14:textId="77777777" w:rsidR="00730396" w:rsidRPr="00E713D6" w:rsidRDefault="00730396" w:rsidP="00730396">
      <w:pPr>
        <w:spacing w:after="0"/>
        <w:rPr>
          <w:rFonts w:ascii="Verdana Pro Light" w:hAnsi="Verdana Pro Light"/>
          <w:sz w:val="16"/>
          <w:szCs w:val="16"/>
        </w:rPr>
      </w:pPr>
      <w:r w:rsidRPr="00E713D6">
        <w:rPr>
          <w:rFonts w:ascii="Verdana Pro Light" w:hAnsi="Verdana Pro Light"/>
          <w:sz w:val="16"/>
          <w:szCs w:val="16"/>
        </w:rPr>
        <w:t>Alessio Pappagallo</w:t>
      </w:r>
    </w:p>
    <w:p w14:paraId="761BD7F3" w14:textId="77777777" w:rsidR="00730396" w:rsidRPr="00E713D6" w:rsidRDefault="00730396" w:rsidP="00730396">
      <w:pPr>
        <w:spacing w:after="0"/>
        <w:rPr>
          <w:rFonts w:ascii="Verdana Pro Light" w:hAnsi="Verdana Pro Light"/>
          <w:b/>
          <w:i/>
          <w:sz w:val="16"/>
          <w:szCs w:val="16"/>
        </w:rPr>
      </w:pPr>
      <w:r w:rsidRPr="00E713D6">
        <w:rPr>
          <w:rFonts w:ascii="Verdana Pro Light" w:hAnsi="Verdana Pro Light"/>
          <w:b/>
          <w:i/>
          <w:sz w:val="16"/>
          <w:szCs w:val="16"/>
        </w:rPr>
        <w:t xml:space="preserve">Global Communication Manager </w:t>
      </w:r>
    </w:p>
    <w:p w14:paraId="25388542" w14:textId="77777777" w:rsidR="00730396" w:rsidRPr="00730396" w:rsidRDefault="00730396" w:rsidP="00730396">
      <w:pPr>
        <w:spacing w:after="0"/>
        <w:rPr>
          <w:rFonts w:ascii="Verdana Pro Light" w:hAnsi="Verdana Pro Light"/>
          <w:sz w:val="16"/>
          <w:szCs w:val="16"/>
          <w:lang w:val="en-GB"/>
        </w:rPr>
      </w:pPr>
      <w:r w:rsidRPr="00730396">
        <w:rPr>
          <w:rFonts w:ascii="Verdana Pro Light" w:hAnsi="Verdana Pro Light"/>
          <w:sz w:val="16"/>
          <w:szCs w:val="16"/>
          <w:lang w:val="en-GB"/>
        </w:rPr>
        <w:t>Tel: +39 339 5897483</w:t>
      </w:r>
    </w:p>
    <w:p w14:paraId="631A038F" w14:textId="4B82BFA7" w:rsidR="00D20180" w:rsidRDefault="00730396" w:rsidP="00730396">
      <w:pPr>
        <w:spacing w:after="0"/>
        <w:rPr>
          <w:rStyle w:val="Hiperhivatkozs"/>
          <w:rFonts w:ascii="Verdana Pro Light" w:hAnsi="Verdana Pro Light"/>
          <w:sz w:val="16"/>
          <w:szCs w:val="16"/>
          <w:lang w:val="en-GB"/>
        </w:rPr>
      </w:pPr>
      <w:r w:rsidRPr="00730396">
        <w:rPr>
          <w:rFonts w:ascii="Verdana Pro Light" w:hAnsi="Verdana Pro Light"/>
          <w:sz w:val="16"/>
          <w:szCs w:val="16"/>
          <w:lang w:val="en-GB"/>
        </w:rPr>
        <w:t xml:space="preserve">Email: </w:t>
      </w:r>
      <w:hyperlink r:id="rId11" w:history="1">
        <w:r w:rsidRPr="00730396">
          <w:rPr>
            <w:rStyle w:val="Hiperhivatkozs"/>
            <w:rFonts w:ascii="Verdana Pro Light" w:hAnsi="Verdana Pro Light"/>
            <w:sz w:val="16"/>
            <w:szCs w:val="16"/>
            <w:lang w:val="en-GB"/>
          </w:rPr>
          <w:t>a.pappagallo@chiesi.com</w:t>
        </w:r>
      </w:hyperlink>
    </w:p>
    <w:p w14:paraId="71FF56C3" w14:textId="6BB062A9" w:rsidR="009259FF" w:rsidRDefault="009259FF" w:rsidP="00730396">
      <w:pPr>
        <w:spacing w:after="0"/>
        <w:rPr>
          <w:rStyle w:val="Hiperhivatkozs"/>
          <w:rFonts w:ascii="Verdana Pro Light" w:hAnsi="Verdana Pro Light"/>
          <w:sz w:val="16"/>
          <w:szCs w:val="16"/>
          <w:lang w:val="en-GB"/>
        </w:rPr>
      </w:pPr>
    </w:p>
    <w:p w14:paraId="08AC8133" w14:textId="77777777" w:rsidR="009259FF" w:rsidRPr="00F9670F" w:rsidRDefault="009259FF" w:rsidP="009259FF">
      <w:pPr>
        <w:spacing w:after="0"/>
        <w:rPr>
          <w:rFonts w:ascii="Verdana Pro Light" w:hAnsi="Verdana Pro Light"/>
          <w:b/>
          <w:sz w:val="16"/>
          <w:szCs w:val="16"/>
          <w:lang w:val="en-GB"/>
        </w:rPr>
      </w:pPr>
      <w:r w:rsidRPr="00F9670F">
        <w:rPr>
          <w:rFonts w:ascii="Verdana Pro Light" w:hAnsi="Verdana Pro Light"/>
          <w:b/>
          <w:sz w:val="16"/>
          <w:szCs w:val="16"/>
          <w:lang w:val="en-GB"/>
        </w:rPr>
        <w:t>Teneo</w:t>
      </w:r>
    </w:p>
    <w:p w14:paraId="5CE5396C" w14:textId="77777777" w:rsidR="009259FF" w:rsidRPr="00F9670F" w:rsidRDefault="009259FF" w:rsidP="009259FF">
      <w:pPr>
        <w:spacing w:after="0"/>
        <w:rPr>
          <w:rFonts w:ascii="Verdana Pro Light" w:hAnsi="Verdana Pro Light"/>
          <w:sz w:val="16"/>
          <w:szCs w:val="16"/>
          <w:lang w:val="en-GB"/>
        </w:rPr>
      </w:pPr>
      <w:r w:rsidRPr="00F9670F">
        <w:rPr>
          <w:rFonts w:ascii="Verdana Pro Light" w:hAnsi="Verdana Pro Light"/>
          <w:sz w:val="16"/>
          <w:szCs w:val="16"/>
          <w:lang w:val="en-GB"/>
        </w:rPr>
        <w:t>Jan Hromadko</w:t>
      </w:r>
    </w:p>
    <w:p w14:paraId="60D8D167" w14:textId="77777777" w:rsidR="009259FF" w:rsidRPr="00F9670F" w:rsidRDefault="009259FF" w:rsidP="009259FF">
      <w:pPr>
        <w:spacing w:after="0"/>
        <w:rPr>
          <w:rFonts w:ascii="Verdana Pro Light" w:hAnsi="Verdana Pro Light"/>
          <w:sz w:val="16"/>
          <w:szCs w:val="16"/>
          <w:lang w:val="en-GB"/>
        </w:rPr>
      </w:pPr>
      <w:r w:rsidRPr="00F9670F">
        <w:rPr>
          <w:rFonts w:ascii="Verdana Pro Light" w:hAnsi="Verdana Pro Light"/>
          <w:sz w:val="16"/>
          <w:szCs w:val="16"/>
          <w:lang w:val="en-GB"/>
        </w:rPr>
        <w:t>Tel: +32 474 982 690</w:t>
      </w:r>
    </w:p>
    <w:p w14:paraId="78E64F34" w14:textId="77777777" w:rsidR="009259FF" w:rsidRPr="00F9670F" w:rsidRDefault="009259FF" w:rsidP="009259FF">
      <w:pPr>
        <w:spacing w:after="0"/>
        <w:rPr>
          <w:rFonts w:ascii="Verdana Pro Light" w:hAnsi="Verdana Pro Light"/>
          <w:sz w:val="16"/>
          <w:szCs w:val="16"/>
          <w:lang w:val="en-GB"/>
        </w:rPr>
      </w:pPr>
      <w:r w:rsidRPr="00F9670F">
        <w:rPr>
          <w:rFonts w:ascii="Verdana Pro Light" w:hAnsi="Verdana Pro Light"/>
          <w:sz w:val="16"/>
          <w:szCs w:val="16"/>
          <w:lang w:val="en-GB"/>
        </w:rPr>
        <w:t xml:space="preserve">Email: </w:t>
      </w:r>
      <w:hyperlink r:id="rId12" w:history="1">
        <w:r w:rsidRPr="00D076FB">
          <w:rPr>
            <w:rStyle w:val="Hiperhivatkozs"/>
            <w:rFonts w:ascii="Verdana Pro Light" w:hAnsi="Verdana Pro Light"/>
            <w:sz w:val="16"/>
            <w:szCs w:val="16"/>
            <w:lang w:val="en-GB"/>
          </w:rPr>
          <w:t>jan.hromadko@teneo.com</w:t>
        </w:r>
      </w:hyperlink>
    </w:p>
    <w:p w14:paraId="68C5D5EB" w14:textId="77777777" w:rsidR="009259FF" w:rsidRPr="00730396" w:rsidRDefault="009259FF" w:rsidP="00730396">
      <w:pPr>
        <w:spacing w:after="0"/>
        <w:rPr>
          <w:rFonts w:ascii="Verdana Pro Light" w:hAnsi="Verdana Pro Light"/>
          <w:sz w:val="16"/>
          <w:szCs w:val="16"/>
          <w:lang w:val="en-GB"/>
        </w:rPr>
      </w:pPr>
    </w:p>
    <w:p w14:paraId="14CFF4F6" w14:textId="619CD0E0" w:rsidR="00730396" w:rsidRDefault="00730396" w:rsidP="00730396">
      <w:pPr>
        <w:spacing w:after="0"/>
        <w:rPr>
          <w:rFonts w:ascii="Verdana Pro Light" w:hAnsi="Verdana Pro Light"/>
          <w:lang w:val="en-GB"/>
        </w:rPr>
      </w:pPr>
    </w:p>
    <w:p w14:paraId="58060900" w14:textId="77777777" w:rsidR="00730396" w:rsidRPr="00DE1CAE" w:rsidRDefault="00730396" w:rsidP="00730396">
      <w:pPr>
        <w:spacing w:after="0"/>
        <w:rPr>
          <w:rFonts w:ascii="Verdana Pro Light" w:hAnsi="Verdana Pro Light"/>
          <w:lang w:val="en-GB"/>
        </w:rPr>
      </w:pPr>
    </w:p>
    <w:sectPr w:rsidR="00730396" w:rsidRPr="00DE1CAE" w:rsidSect="007849AD">
      <w:headerReference w:type="default" r:id="rId13"/>
      <w:pgSz w:w="11906" w:h="16838"/>
      <w:pgMar w:top="1843" w:right="1134" w:bottom="1134" w:left="1134" w:header="708" w:footer="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BC1C2" w14:textId="77777777" w:rsidR="00C105B4" w:rsidRDefault="00C105B4" w:rsidP="000B5934">
      <w:pPr>
        <w:spacing w:after="0" w:line="240" w:lineRule="auto"/>
      </w:pPr>
      <w:r>
        <w:separator/>
      </w:r>
    </w:p>
  </w:endnote>
  <w:endnote w:type="continuationSeparator" w:id="0">
    <w:p w14:paraId="08DAEB5C" w14:textId="77777777" w:rsidR="00C105B4" w:rsidRDefault="00C105B4" w:rsidP="000B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Pro Light">
    <w:altName w:val="Verdana Pro Light"/>
    <w:charset w:val="00"/>
    <w:family w:val="swiss"/>
    <w:pitch w:val="variable"/>
    <w:sig w:usb0="80000287" w:usb1="00000043"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5A752" w14:textId="77777777" w:rsidR="00C105B4" w:rsidRDefault="00C105B4" w:rsidP="000B5934">
      <w:pPr>
        <w:spacing w:after="0" w:line="240" w:lineRule="auto"/>
      </w:pPr>
      <w:r>
        <w:separator/>
      </w:r>
    </w:p>
  </w:footnote>
  <w:footnote w:type="continuationSeparator" w:id="0">
    <w:p w14:paraId="0DE7FC10" w14:textId="77777777" w:rsidR="00C105B4" w:rsidRDefault="00C105B4" w:rsidP="000B5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4FDA1" w14:textId="77777777" w:rsidR="000B5934" w:rsidRPr="008005F7" w:rsidRDefault="008005F7">
    <w:pPr>
      <w:pStyle w:val="lfej"/>
      <w:rPr>
        <w:rFonts w:ascii="Verdana Pro Light" w:hAnsi="Verdana Pro Light"/>
        <w:sz w:val="36"/>
        <w:szCs w:val="36"/>
        <w:lang w:val="en-US"/>
      </w:rPr>
    </w:pPr>
    <w:r>
      <w:rPr>
        <w:noProof/>
        <w:lang w:val="en-US"/>
      </w:rPr>
      <w:drawing>
        <wp:anchor distT="0" distB="0" distL="114300" distR="114300" simplePos="0" relativeHeight="251662336" behindDoc="1" locked="0" layoutInCell="1" allowOverlap="1" wp14:anchorId="1326BFFC" wp14:editId="509FDB85">
          <wp:simplePos x="0" y="0"/>
          <wp:positionH relativeFrom="column">
            <wp:posOffset>-707390</wp:posOffset>
          </wp:positionH>
          <wp:positionV relativeFrom="paragraph">
            <wp:posOffset>-436880</wp:posOffset>
          </wp:positionV>
          <wp:extent cx="3911600" cy="107956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4004178" cy="1105117"/>
                  </a:xfrm>
                  <a:prstGeom prst="rect">
                    <a:avLst/>
                  </a:prstGeom>
                </pic:spPr>
              </pic:pic>
            </a:graphicData>
          </a:graphic>
          <wp14:sizeRelH relativeFrom="page">
            <wp14:pctWidth>0</wp14:pctWidth>
          </wp14:sizeRelH>
          <wp14:sizeRelV relativeFrom="page">
            <wp14:pctHeight>0</wp14:pctHeight>
          </wp14:sizeRelV>
        </wp:anchor>
      </w:drawing>
    </w:r>
    <w:r w:rsidR="000B5934" w:rsidRPr="000B5934">
      <w:rPr>
        <w:noProof/>
      </w:rPr>
      <mc:AlternateContent>
        <mc:Choice Requires="wps">
          <w:drawing>
            <wp:anchor distT="0" distB="0" distL="114300" distR="114300" simplePos="0" relativeHeight="251661312" behindDoc="0" locked="0" layoutInCell="1" allowOverlap="1" wp14:anchorId="1FB56744" wp14:editId="0D476F67">
              <wp:simplePos x="0" y="0"/>
              <wp:positionH relativeFrom="column">
                <wp:posOffset>-516889</wp:posOffset>
              </wp:positionH>
              <wp:positionV relativeFrom="paragraph">
                <wp:posOffset>-227329</wp:posOffset>
              </wp:positionV>
              <wp:extent cx="1200150" cy="266700"/>
              <wp:effectExtent l="0" t="0" r="0" b="0"/>
              <wp:wrapNone/>
              <wp:docPr id="6" name="object 6"/>
              <wp:cNvGraphicFramePr/>
              <a:graphic xmlns:a="http://schemas.openxmlformats.org/drawingml/2006/main">
                <a:graphicData uri="http://schemas.microsoft.com/office/word/2010/wordprocessingShape">
                  <wps:wsp>
                    <wps:cNvSpPr/>
                    <wps:spPr>
                      <a:xfrm>
                        <a:off x="0" y="0"/>
                        <a:ext cx="1200150" cy="266700"/>
                      </a:xfrm>
                      <a:prstGeom prst="rect">
                        <a:avLst/>
                      </a:prstGeom>
                      <a:blipFill>
                        <a:blip r:embed="rId2"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10335543" id="object 6" o:spid="_x0000_s1026" style="position:absolute;margin-left:-40.7pt;margin-top:-17.9pt;width:94.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" stroked="f">
              <v:fill r:id="rId3" o:title="" recolor="t" rotate="t" type="frame"/>
              <v:textbox inset="0,0,0,0"/>
            </v:rect>
          </w:pict>
        </mc:Fallback>
      </mc:AlternateContent>
    </w:r>
    <w:r w:rsidR="00EB394D">
      <w:rPr>
        <w:lang w:val="en-US"/>
      </w:rPr>
      <w:tab/>
    </w:r>
    <w:r w:rsidR="00EB394D">
      <w:rPr>
        <w:lang w:val="en-US"/>
      </w:rPr>
      <w:tab/>
    </w:r>
    <w:r w:rsidR="00EB394D" w:rsidRPr="008114C3">
      <w:rPr>
        <w:rFonts w:ascii="Verdana Pro Light" w:hAnsi="Verdana Pro Light"/>
        <w:color w:val="808080"/>
        <w:sz w:val="36"/>
        <w:szCs w:val="36"/>
        <w:lang w:val="en-US"/>
      </w:rP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F083A"/>
    <w:multiLevelType w:val="hybridMultilevel"/>
    <w:tmpl w:val="B4F0E1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B6A007A"/>
    <w:multiLevelType w:val="hybridMultilevel"/>
    <w:tmpl w:val="FB22F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6212C0"/>
    <w:multiLevelType w:val="hybridMultilevel"/>
    <w:tmpl w:val="EDCA21AA"/>
    <w:lvl w:ilvl="0" w:tplc="963E43F0">
      <w:start w:val="1"/>
      <w:numFmt w:val="bullet"/>
      <w:lvlText w:val=""/>
      <w:lvlJc w:val="left"/>
      <w:pPr>
        <w:ind w:left="720" w:hanging="360"/>
      </w:pPr>
      <w:rPr>
        <w:rFonts w:ascii="Symbol" w:hAnsi="Symbol" w:hint="default"/>
        <w:color w:val="B9006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E7"/>
    <w:rsid w:val="000003CA"/>
    <w:rsid w:val="000247E2"/>
    <w:rsid w:val="00042B7F"/>
    <w:rsid w:val="00045DE4"/>
    <w:rsid w:val="000571CE"/>
    <w:rsid w:val="000A7F86"/>
    <w:rsid w:val="000B5934"/>
    <w:rsid w:val="000B6EF4"/>
    <w:rsid w:val="001C6F1F"/>
    <w:rsid w:val="00222511"/>
    <w:rsid w:val="00240836"/>
    <w:rsid w:val="00286D8B"/>
    <w:rsid w:val="00295DEE"/>
    <w:rsid w:val="002D193D"/>
    <w:rsid w:val="00333A84"/>
    <w:rsid w:val="004F1697"/>
    <w:rsid w:val="00515CD8"/>
    <w:rsid w:val="00526654"/>
    <w:rsid w:val="005875BE"/>
    <w:rsid w:val="00592EE7"/>
    <w:rsid w:val="00597DED"/>
    <w:rsid w:val="005A2453"/>
    <w:rsid w:val="005B7C51"/>
    <w:rsid w:val="005C73CC"/>
    <w:rsid w:val="00614F7B"/>
    <w:rsid w:val="006F4D11"/>
    <w:rsid w:val="00730396"/>
    <w:rsid w:val="0074442E"/>
    <w:rsid w:val="00776FB5"/>
    <w:rsid w:val="007849AD"/>
    <w:rsid w:val="007E1CA1"/>
    <w:rsid w:val="007F1224"/>
    <w:rsid w:val="008005F7"/>
    <w:rsid w:val="008114C3"/>
    <w:rsid w:val="00816297"/>
    <w:rsid w:val="00875815"/>
    <w:rsid w:val="00895DDD"/>
    <w:rsid w:val="009259FF"/>
    <w:rsid w:val="009260B0"/>
    <w:rsid w:val="009F3F34"/>
    <w:rsid w:val="009F71FF"/>
    <w:rsid w:val="00A51088"/>
    <w:rsid w:val="00A610BA"/>
    <w:rsid w:val="00A84533"/>
    <w:rsid w:val="00B25DE6"/>
    <w:rsid w:val="00B360B2"/>
    <w:rsid w:val="00B9233A"/>
    <w:rsid w:val="00C105B4"/>
    <w:rsid w:val="00CC0599"/>
    <w:rsid w:val="00D20180"/>
    <w:rsid w:val="00D3009C"/>
    <w:rsid w:val="00D47DCB"/>
    <w:rsid w:val="00DA5DF9"/>
    <w:rsid w:val="00DE1CAE"/>
    <w:rsid w:val="00DE36B3"/>
    <w:rsid w:val="00E713D6"/>
    <w:rsid w:val="00EA5CD2"/>
    <w:rsid w:val="00EB394D"/>
    <w:rsid w:val="00F001F9"/>
    <w:rsid w:val="00F938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DE8A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20180"/>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B5934"/>
    <w:pPr>
      <w:tabs>
        <w:tab w:val="center" w:pos="4819"/>
        <w:tab w:val="right" w:pos="9638"/>
      </w:tabs>
      <w:spacing w:after="0" w:line="240" w:lineRule="auto"/>
    </w:pPr>
    <w:rPr>
      <w:rFonts w:ascii="Arial" w:hAnsi="Arial"/>
    </w:rPr>
  </w:style>
  <w:style w:type="character" w:customStyle="1" w:styleId="lfejChar">
    <w:name w:val="Élőfej Char"/>
    <w:basedOn w:val="Bekezdsalapbettpusa"/>
    <w:link w:val="lfej"/>
    <w:uiPriority w:val="99"/>
    <w:rsid w:val="000B5934"/>
    <w:rPr>
      <w:rFonts w:ascii="Arial" w:hAnsi="Arial"/>
    </w:rPr>
  </w:style>
  <w:style w:type="paragraph" w:styleId="llb">
    <w:name w:val="footer"/>
    <w:basedOn w:val="Norml"/>
    <w:link w:val="llbChar"/>
    <w:uiPriority w:val="99"/>
    <w:unhideWhenUsed/>
    <w:rsid w:val="000B5934"/>
    <w:pPr>
      <w:tabs>
        <w:tab w:val="center" w:pos="4819"/>
        <w:tab w:val="right" w:pos="9638"/>
      </w:tabs>
      <w:spacing w:after="0" w:line="240" w:lineRule="auto"/>
    </w:pPr>
    <w:rPr>
      <w:rFonts w:ascii="Arial" w:hAnsi="Arial"/>
    </w:rPr>
  </w:style>
  <w:style w:type="character" w:customStyle="1" w:styleId="llbChar">
    <w:name w:val="Élőláb Char"/>
    <w:basedOn w:val="Bekezdsalapbettpusa"/>
    <w:link w:val="llb"/>
    <w:uiPriority w:val="99"/>
    <w:rsid w:val="000B5934"/>
    <w:rPr>
      <w:rFonts w:ascii="Arial" w:hAnsi="Arial"/>
    </w:rPr>
  </w:style>
  <w:style w:type="paragraph" w:customStyle="1" w:styleId="VERDANA">
    <w:name w:val="VERDANA"/>
    <w:basedOn w:val="Norml"/>
    <w:link w:val="VERDANACarattere"/>
    <w:rsid w:val="00EB394D"/>
    <w:pPr>
      <w:spacing w:after="0" w:line="240" w:lineRule="auto"/>
      <w:jc w:val="both"/>
    </w:pPr>
    <w:rPr>
      <w:rFonts w:ascii="Verdana Pro Light" w:hAnsi="Verdana Pro Light"/>
      <w:b/>
      <w:bCs/>
      <w:sz w:val="32"/>
      <w:szCs w:val="32"/>
    </w:rPr>
  </w:style>
  <w:style w:type="paragraph" w:styleId="Cm">
    <w:name w:val="Title"/>
    <w:basedOn w:val="Norml"/>
    <w:next w:val="Norml"/>
    <w:link w:val="CmChar"/>
    <w:uiPriority w:val="10"/>
    <w:qFormat/>
    <w:rsid w:val="00EB39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VERDANACarattere">
    <w:name w:val="VERDANA Carattere"/>
    <w:basedOn w:val="Bekezdsalapbettpusa"/>
    <w:link w:val="VERDANA"/>
    <w:rsid w:val="00EB394D"/>
    <w:rPr>
      <w:rFonts w:ascii="Verdana Pro Light" w:hAnsi="Verdana Pro Light"/>
      <w:b/>
      <w:bCs/>
      <w:sz w:val="32"/>
      <w:szCs w:val="32"/>
    </w:rPr>
  </w:style>
  <w:style w:type="character" w:customStyle="1" w:styleId="CmChar">
    <w:name w:val="Cím Char"/>
    <w:basedOn w:val="Bekezdsalapbettpusa"/>
    <w:link w:val="Cm"/>
    <w:uiPriority w:val="10"/>
    <w:rsid w:val="00EB394D"/>
    <w:rPr>
      <w:rFonts w:asciiTheme="majorHAnsi" w:eastAsiaTheme="majorEastAsia" w:hAnsiTheme="majorHAnsi" w:cstheme="majorBidi"/>
      <w:spacing w:val="-10"/>
      <w:kern w:val="28"/>
      <w:sz w:val="56"/>
      <w:szCs w:val="56"/>
    </w:rPr>
  </w:style>
  <w:style w:type="paragraph" w:customStyle="1" w:styleId="Titolo1">
    <w:name w:val="Titolo1"/>
    <w:basedOn w:val="Cm"/>
    <w:qFormat/>
    <w:rsid w:val="00EB394D"/>
    <w:rPr>
      <w:rFonts w:ascii="Verdana Pro Light" w:hAnsi="Verdana Pro Light"/>
      <w:b/>
      <w:sz w:val="28"/>
    </w:rPr>
  </w:style>
  <w:style w:type="paragraph" w:styleId="Buborkszveg">
    <w:name w:val="Balloon Text"/>
    <w:basedOn w:val="Norml"/>
    <w:link w:val="BuborkszvegChar"/>
    <w:uiPriority w:val="99"/>
    <w:semiHidden/>
    <w:unhideWhenUsed/>
    <w:rsid w:val="007849A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849AD"/>
    <w:rPr>
      <w:rFonts w:ascii="Segoe UI" w:hAnsi="Segoe UI" w:cs="Segoe UI"/>
      <w:sz w:val="18"/>
      <w:szCs w:val="18"/>
    </w:rPr>
  </w:style>
  <w:style w:type="paragraph" w:styleId="Listaszerbekezds">
    <w:name w:val="List Paragraph"/>
    <w:basedOn w:val="Norml"/>
    <w:uiPriority w:val="34"/>
    <w:qFormat/>
    <w:rsid w:val="007849AD"/>
    <w:pPr>
      <w:ind w:left="720"/>
      <w:contextualSpacing/>
    </w:pPr>
  </w:style>
  <w:style w:type="character" w:styleId="Hiperhivatkozs">
    <w:name w:val="Hyperlink"/>
    <w:basedOn w:val="Bekezdsalapbettpusa"/>
    <w:uiPriority w:val="99"/>
    <w:unhideWhenUsed/>
    <w:rsid w:val="00DE1CAE"/>
    <w:rPr>
      <w:color w:val="0563C1" w:themeColor="hyperlink"/>
      <w:u w:val="single"/>
    </w:rPr>
  </w:style>
  <w:style w:type="character" w:styleId="Feloldatlanmegemlts">
    <w:name w:val="Unresolved Mention"/>
    <w:basedOn w:val="Bekezdsalapbettpusa"/>
    <w:uiPriority w:val="99"/>
    <w:semiHidden/>
    <w:unhideWhenUsed/>
    <w:rsid w:val="00DE1CAE"/>
    <w:rPr>
      <w:color w:val="605E5C"/>
      <w:shd w:val="clear" w:color="auto" w:fill="E1DFDD"/>
    </w:rPr>
  </w:style>
  <w:style w:type="character" w:styleId="Jegyzethivatkozs">
    <w:name w:val="annotation reference"/>
    <w:basedOn w:val="Bekezdsalapbettpusa"/>
    <w:uiPriority w:val="99"/>
    <w:semiHidden/>
    <w:unhideWhenUsed/>
    <w:rsid w:val="00B25DE6"/>
    <w:rPr>
      <w:sz w:val="16"/>
      <w:szCs w:val="16"/>
    </w:rPr>
  </w:style>
  <w:style w:type="paragraph" w:styleId="Jegyzetszveg">
    <w:name w:val="annotation text"/>
    <w:basedOn w:val="Norml"/>
    <w:link w:val="JegyzetszvegChar"/>
    <w:uiPriority w:val="99"/>
    <w:semiHidden/>
    <w:unhideWhenUsed/>
    <w:rsid w:val="00B25DE6"/>
    <w:pPr>
      <w:spacing w:line="240" w:lineRule="auto"/>
    </w:pPr>
    <w:rPr>
      <w:sz w:val="20"/>
      <w:szCs w:val="20"/>
    </w:rPr>
  </w:style>
  <w:style w:type="character" w:customStyle="1" w:styleId="JegyzetszvegChar">
    <w:name w:val="Jegyzetszöveg Char"/>
    <w:basedOn w:val="Bekezdsalapbettpusa"/>
    <w:link w:val="Jegyzetszveg"/>
    <w:uiPriority w:val="99"/>
    <w:semiHidden/>
    <w:rsid w:val="00B25DE6"/>
    <w:rPr>
      <w:sz w:val="20"/>
      <w:szCs w:val="20"/>
    </w:rPr>
  </w:style>
  <w:style w:type="paragraph" w:styleId="Megjegyzstrgya">
    <w:name w:val="annotation subject"/>
    <w:basedOn w:val="Jegyzetszveg"/>
    <w:next w:val="Jegyzetszveg"/>
    <w:link w:val="MegjegyzstrgyaChar"/>
    <w:uiPriority w:val="99"/>
    <w:semiHidden/>
    <w:unhideWhenUsed/>
    <w:rsid w:val="00B25DE6"/>
    <w:rPr>
      <w:b/>
      <w:bCs/>
    </w:rPr>
  </w:style>
  <w:style w:type="character" w:customStyle="1" w:styleId="MegjegyzstrgyaChar">
    <w:name w:val="Megjegyzés tárgya Char"/>
    <w:basedOn w:val="JegyzetszvegChar"/>
    <w:link w:val="Megjegyzstrgya"/>
    <w:uiPriority w:val="99"/>
    <w:semiHidden/>
    <w:rsid w:val="00B25D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n.hromadko@tene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appagallo@chiesi.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hies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3A038C594D274C9098B522947CA4F4" ma:contentTypeVersion="13" ma:contentTypeDescription="Create a new document." ma:contentTypeScope="" ma:versionID="cc5ec33ae3b391d17d9319fe3a7550e9">
  <xsd:schema xmlns:xsd="http://www.w3.org/2001/XMLSchema" xmlns:xs="http://www.w3.org/2001/XMLSchema" xmlns:p="http://schemas.microsoft.com/office/2006/metadata/properties" xmlns:ns3="035c77c7-c5a4-4a5d-994c-daa2d893b477" xmlns:ns4="435a1bd9-640a-4ff1-8c09-ec2ebd01f1f0" targetNamespace="http://schemas.microsoft.com/office/2006/metadata/properties" ma:root="true" ma:fieldsID="0eff603ff7cf4de737b4345099431f7a" ns3:_="" ns4:_="">
    <xsd:import namespace="035c77c7-c5a4-4a5d-994c-daa2d893b477"/>
    <xsd:import namespace="435a1bd9-640a-4ff1-8c09-ec2ebd01f1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c77c7-c5a4-4a5d-994c-daa2d893b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5a1bd9-640a-4ff1-8c09-ec2ebd01f1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5B554C-31E9-4C76-9771-07E614FEB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c77c7-c5a4-4a5d-994c-daa2d893b477"/>
    <ds:schemaRef ds:uri="435a1bd9-640a-4ff1-8c09-ec2ebd01f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F2190-87EC-422D-A7AD-29FAC2E8395E}">
  <ds:schemaRefs>
    <ds:schemaRef ds:uri="http://schemas.microsoft.com/sharepoint/v3/contenttype/forms"/>
  </ds:schemaRefs>
</ds:datastoreItem>
</file>

<file path=customXml/itemProps3.xml><?xml version="1.0" encoding="utf-8"?>
<ds:datastoreItem xmlns:ds="http://schemas.openxmlformats.org/officeDocument/2006/customXml" ds:itemID="{C1B5A518-9673-40FC-B299-3EFD1F4C9D8F}">
  <ds:schemaRefs>
    <ds:schemaRef ds:uri="http://purl.org/dc/elements/1.1/"/>
    <ds:schemaRef ds:uri="435a1bd9-640a-4ff1-8c09-ec2ebd01f1f0"/>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035c77c7-c5a4-4a5d-994c-daa2d893b47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5123</Characters>
  <Application>Microsoft Office Word</Application>
  <DocSecurity>4</DocSecurity>
  <Lines>42</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2021-03-22T08:56:00Z</dcterms:created>
  <dcterms:modified xsi:type="dcterms:W3CDTF">2021-03-22T08:56:00Z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0x010100113A038C594D274C9098B522947CA4F4</vt:lpwstr>
  </property>
</Properties>
</file>