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EE6D" w14:textId="311C6817" w:rsidR="009E1B38" w:rsidRPr="00563FE3" w:rsidRDefault="00D571AE" w:rsidP="009E1B38">
      <w:pPr>
        <w:jc w:val="both"/>
        <w:rPr>
          <w:rFonts w:ascii="Verdana Pro Light" w:hAnsi="Verdana Pro Light"/>
          <w:b/>
          <w:sz w:val="24"/>
          <w:szCs w:val="24"/>
        </w:rPr>
      </w:pPr>
      <w:r>
        <w:rPr>
          <w:rFonts w:ascii="Verdana Pro Light" w:hAnsi="Verdana Pro Light"/>
          <w:b/>
          <w:sz w:val="24"/>
        </w:rPr>
        <w:t>A Chiesi Csoport #ActionOverWords felszólítással hív a klímaváltozás elleni harcba</w:t>
      </w:r>
    </w:p>
    <w:p w14:paraId="776394F6" w14:textId="131D7D1B" w:rsidR="00321ACC" w:rsidRPr="00563FE3" w:rsidRDefault="00321ACC" w:rsidP="007F0682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Verdana Pro Light" w:eastAsia="Times New Roman" w:hAnsi="Verdana Pro Light" w:cs="Times New Roman"/>
          <w:b/>
          <w:i/>
          <w:spacing w:val="-10"/>
          <w:kern w:val="28"/>
          <w:sz w:val="24"/>
        </w:rPr>
      </w:pPr>
      <w:r>
        <w:rPr>
          <w:rFonts w:ascii="Verdana Pro Light" w:hAnsi="Verdana Pro Light"/>
          <w:b/>
          <w:i/>
          <w:sz w:val="24"/>
        </w:rPr>
        <w:t>A legnagyobb B-</w:t>
      </w:r>
      <w:proofErr w:type="spellStart"/>
      <w:r>
        <w:rPr>
          <w:rFonts w:ascii="Verdana Pro Light" w:hAnsi="Verdana Pro Light"/>
          <w:b/>
          <w:i/>
          <w:sz w:val="24"/>
        </w:rPr>
        <w:t>Corp</w:t>
      </w:r>
      <w:proofErr w:type="spellEnd"/>
      <w:r>
        <w:rPr>
          <w:rFonts w:ascii="Verdana Pro Light" w:hAnsi="Verdana Pro Light"/>
          <w:b/>
          <w:i/>
          <w:sz w:val="24"/>
        </w:rPr>
        <w:t xml:space="preserve"> tanúsítvánnyal rendelkező nemzetközi gyógyszeripari vállalat, a Chiesi Csoport 2035-ös karbonsemleges célkitűzését az #ActionOverWords (Szavak helyett tettek) kampánnyal erősíti meg, hogy ösztönözze a mérhető fenntarthatósági kötelezettségvállalást és elősegítse az elszámoltathatóságot.</w:t>
      </w:r>
    </w:p>
    <w:p w14:paraId="0F0FEC09" w14:textId="77777777" w:rsidR="009E1B38" w:rsidRPr="005005DA" w:rsidRDefault="009E1B38" w:rsidP="009E1B38">
      <w:pPr>
        <w:spacing w:after="0" w:line="240" w:lineRule="auto"/>
        <w:ind w:left="720"/>
        <w:contextualSpacing/>
        <w:jc w:val="both"/>
        <w:rPr>
          <w:rFonts w:ascii="Verdana Pro Light" w:eastAsia="Times New Roman" w:hAnsi="Verdana Pro Light" w:cs="Times New Roman"/>
          <w:bCs/>
          <w:i/>
          <w:spacing w:val="-10"/>
          <w:kern w:val="28"/>
          <w:sz w:val="18"/>
          <w:szCs w:val="18"/>
        </w:rPr>
      </w:pPr>
    </w:p>
    <w:p w14:paraId="64AF751E" w14:textId="447ECB7C" w:rsidR="00321ACC" w:rsidRPr="002A748C" w:rsidRDefault="00321ACC" w:rsidP="00321ACC">
      <w:pPr>
        <w:jc w:val="both"/>
        <w:rPr>
          <w:rFonts w:ascii="Verdana Pro Light" w:eastAsia="Calibri" w:hAnsi="Verdana Pro Light" w:cs="Times New Roman"/>
        </w:rPr>
      </w:pPr>
      <w:proofErr w:type="spellStart"/>
      <w:r>
        <w:rPr>
          <w:rFonts w:ascii="Verdana Pro Light" w:hAnsi="Verdana Pro Light"/>
          <w:b/>
        </w:rPr>
        <w:t>Párma</w:t>
      </w:r>
      <w:proofErr w:type="spellEnd"/>
      <w:r>
        <w:rPr>
          <w:rFonts w:ascii="Verdana Pro Light" w:hAnsi="Verdana Pro Light"/>
          <w:b/>
        </w:rPr>
        <w:t xml:space="preserve"> (Olaszország), 2021. május 10.</w:t>
      </w:r>
      <w:r>
        <w:rPr>
          <w:rFonts w:ascii="Verdana Pro Light" w:hAnsi="Verdana Pro Light"/>
        </w:rPr>
        <w:t xml:space="preserve"> – a nemzetközi kutatás-orientált gyógyszeripari és egészségügyi Chiesi Csoport a </w:t>
      </w:r>
      <w:hyperlink r:id="rId11" w:history="1">
        <w:r>
          <w:rPr>
            <w:rStyle w:val="Hiperhivatkozs"/>
            <w:rFonts w:ascii="Verdana Pro Light" w:hAnsi="Verdana Pro Light"/>
          </w:rPr>
          <w:t>www.actionoverwords.org</w:t>
        </w:r>
      </w:hyperlink>
      <w:r>
        <w:rPr>
          <w:rFonts w:ascii="Verdana Pro Light" w:hAnsi="Verdana Pro Light"/>
        </w:rPr>
        <w:t xml:space="preserve"> honlapon ismertette terveit, melyek szerint 2030-ra karbonsemleges lesz az üveghatású gázok (</w:t>
      </w:r>
      <w:proofErr w:type="spellStart"/>
      <w:r>
        <w:rPr>
          <w:rFonts w:ascii="Verdana Pro Light" w:hAnsi="Verdana Pro Light"/>
        </w:rPr>
        <w:t>greenhouse</w:t>
      </w:r>
      <w:proofErr w:type="spellEnd"/>
      <w:r>
        <w:rPr>
          <w:rFonts w:ascii="Verdana Pro Light" w:hAnsi="Verdana Pro Light"/>
        </w:rPr>
        <w:t xml:space="preserve"> </w:t>
      </w:r>
      <w:proofErr w:type="spellStart"/>
      <w:r>
        <w:rPr>
          <w:rFonts w:ascii="Verdana Pro Light" w:hAnsi="Verdana Pro Light"/>
        </w:rPr>
        <w:t>gas</w:t>
      </w:r>
      <w:proofErr w:type="spellEnd"/>
      <w:r>
        <w:rPr>
          <w:rFonts w:ascii="Verdana Pro Light" w:hAnsi="Verdana Pro Light"/>
        </w:rPr>
        <w:t>, GHG) közvetlen kibocsátása és a vásárolt villamosenergiából és hőből származó közvetlen GHG-kibocsátás tekintetében (</w:t>
      </w:r>
      <w:proofErr w:type="spellStart"/>
      <w:r>
        <w:rPr>
          <w:rFonts w:ascii="Verdana Pro Light" w:hAnsi="Verdana Pro Light"/>
        </w:rPr>
        <w:t>scope</w:t>
      </w:r>
      <w:proofErr w:type="spellEnd"/>
      <w:r>
        <w:rPr>
          <w:rFonts w:ascii="Verdana Pro Light" w:hAnsi="Verdana Pro Light"/>
        </w:rPr>
        <w:t xml:space="preserve"> 1 és 2), 2035-re pedig minden egyéb közvetett GHG-kibocsátás terén (</w:t>
      </w:r>
      <w:proofErr w:type="spellStart"/>
      <w:r>
        <w:rPr>
          <w:rFonts w:ascii="Verdana Pro Light" w:hAnsi="Verdana Pro Light"/>
        </w:rPr>
        <w:t>scope</w:t>
      </w:r>
      <w:proofErr w:type="spellEnd"/>
      <w:r>
        <w:rPr>
          <w:rFonts w:ascii="Verdana Pro Light" w:hAnsi="Verdana Pro Light"/>
        </w:rPr>
        <w:t xml:space="preserve"> 3). A Chiesi Csoport Benefit Corporation státusszal és B </w:t>
      </w:r>
      <w:proofErr w:type="spellStart"/>
      <w:r>
        <w:rPr>
          <w:rFonts w:ascii="Verdana Pro Light" w:hAnsi="Verdana Pro Light"/>
        </w:rPr>
        <w:t>Corp</w:t>
      </w:r>
      <w:proofErr w:type="spellEnd"/>
      <w:r>
        <w:rPr>
          <w:rFonts w:ascii="Verdana Pro Light" w:hAnsi="Verdana Pro Light"/>
        </w:rPr>
        <w:t xml:space="preserve"> tanúsítvánnyal rendelkezik, és elkötelezett amellett, hogy üzleti tevékenységét egyre inkább olyan módon működtesse, amely biztosítja a hosszú távú fenntarthatóságot termékei és működése környezeti hatásainak minimalizálásával. Ez a karbonsemlegességi terv fontos mérföldkő a Chiesi küldetésének megvalósításához vezető útján. </w:t>
      </w:r>
    </w:p>
    <w:p w14:paraId="3A2CFAB5" w14:textId="3F306ABB" w:rsidR="00321ACC" w:rsidRPr="002A748C" w:rsidRDefault="00321ACC" w:rsidP="00321ACC">
      <w:pPr>
        <w:jc w:val="both"/>
        <w:rPr>
          <w:rFonts w:ascii="Verdana Pro Light" w:eastAsia="Calibri" w:hAnsi="Verdana Pro Light" w:cs="Times New Roman"/>
        </w:rPr>
      </w:pPr>
      <w:r>
        <w:rPr>
          <w:rFonts w:ascii="Verdana Pro Light" w:hAnsi="Verdana Pro Light"/>
        </w:rPr>
        <w:t xml:space="preserve">A Chiesi Science </w:t>
      </w:r>
      <w:proofErr w:type="spellStart"/>
      <w:r>
        <w:rPr>
          <w:rFonts w:ascii="Verdana Pro Light" w:hAnsi="Verdana Pro Light"/>
        </w:rPr>
        <w:t>Based</w:t>
      </w:r>
      <w:proofErr w:type="spellEnd"/>
      <w:r>
        <w:rPr>
          <w:rFonts w:ascii="Verdana Pro Light" w:hAnsi="Verdana Pro Light"/>
        </w:rPr>
        <w:t xml:space="preserve"> </w:t>
      </w:r>
      <w:proofErr w:type="spellStart"/>
      <w:r>
        <w:rPr>
          <w:rFonts w:ascii="Verdana Pro Light" w:hAnsi="Verdana Pro Light"/>
        </w:rPr>
        <w:t>Target</w:t>
      </w:r>
      <w:proofErr w:type="spellEnd"/>
      <w:r>
        <w:rPr>
          <w:rFonts w:ascii="Verdana Pro Light" w:hAnsi="Verdana Pro Light"/>
        </w:rPr>
        <w:t xml:space="preserve"> </w:t>
      </w:r>
      <w:proofErr w:type="spellStart"/>
      <w:r>
        <w:rPr>
          <w:rFonts w:ascii="Verdana Pro Light" w:hAnsi="Verdana Pro Light"/>
        </w:rPr>
        <w:t>Initiative</w:t>
      </w:r>
      <w:proofErr w:type="spellEnd"/>
      <w:r w:rsidRPr="002A748C">
        <w:rPr>
          <w:rFonts w:ascii="Verdana Pro Light" w:eastAsia="Calibri" w:hAnsi="Verdana Pro Light" w:cs="Times New Roman"/>
          <w:vertAlign w:val="superscript"/>
          <w:lang w:val="en-US"/>
        </w:rPr>
        <w:footnoteReference w:id="2"/>
      </w:r>
      <w:r>
        <w:rPr>
          <w:rFonts w:ascii="Verdana Pro Light" w:hAnsi="Verdana Pro Light"/>
        </w:rPr>
        <w:t xml:space="preserve"> (</w:t>
      </w:r>
      <w:proofErr w:type="spellStart"/>
      <w:r>
        <w:rPr>
          <w:rFonts w:ascii="Verdana Pro Light" w:hAnsi="Verdana Pro Light"/>
        </w:rPr>
        <w:t>SBTi</w:t>
      </w:r>
      <w:proofErr w:type="spellEnd"/>
      <w:r>
        <w:rPr>
          <w:rFonts w:ascii="Verdana Pro Light" w:hAnsi="Verdana Pro Light"/>
        </w:rPr>
        <w:t>) (Tudományalapú célok kezdeményezés) által elfogadott csökkentési célok összhangban vannak a Párizsi Megállapodás legambiciózusabb céljával, melynek értelmében 2100-ra a globális hőmérséklet-emelkedést az iparosodás előtti szint fölötti 1,5 °C-ra korlátozzák.</w:t>
      </w:r>
      <w:r w:rsidR="008915AF" w:rsidRPr="002A748C">
        <w:rPr>
          <w:rFonts w:ascii="Verdana Pro Light" w:eastAsia="Calibri" w:hAnsi="Verdana Pro Light" w:cs="Times New Roman"/>
          <w:vertAlign w:val="superscript"/>
          <w:lang w:val="en-US"/>
        </w:rPr>
        <w:footnoteReference w:id="3"/>
      </w:r>
      <w:r>
        <w:rPr>
          <w:rFonts w:ascii="Verdana Pro Light" w:hAnsi="Verdana Pro Light"/>
        </w:rPr>
        <w:t xml:space="preserve"> A Chiesi célkitűzései azonban túlmutatnak ezeken a követelményeken.</w:t>
      </w:r>
    </w:p>
    <w:p w14:paraId="6A9AC06D" w14:textId="0F1DA0FD" w:rsidR="00321ACC" w:rsidRPr="00FB3C3E" w:rsidRDefault="00321ACC" w:rsidP="00321ACC">
      <w:pPr>
        <w:jc w:val="both"/>
        <w:rPr>
          <w:rFonts w:ascii="Verdana Pro Light" w:eastAsia="Calibri" w:hAnsi="Verdana Pro Light" w:cs="Times New Roman"/>
        </w:rPr>
      </w:pPr>
      <w:r>
        <w:rPr>
          <w:rFonts w:ascii="Verdana Pro Light" w:hAnsi="Verdana Pro Light"/>
        </w:rPr>
        <w:t>Annak érdekében, hogy a Chiesi Csoport 2035-re karbonsemleges legyen, vállalja a következőket:</w:t>
      </w:r>
    </w:p>
    <w:p w14:paraId="4DD50B29" w14:textId="0F92E2AF" w:rsidR="00321ACC" w:rsidRPr="00FB3C3E" w:rsidRDefault="006609DC" w:rsidP="00321ACC">
      <w:pPr>
        <w:numPr>
          <w:ilvl w:val="0"/>
          <w:numId w:val="4"/>
        </w:numPr>
        <w:spacing w:before="120" w:after="0" w:line="264" w:lineRule="auto"/>
        <w:ind w:left="714" w:hanging="357"/>
        <w:jc w:val="both"/>
        <w:rPr>
          <w:rFonts w:eastAsiaTheme="minorEastAsia"/>
          <w:color w:val="000000"/>
        </w:rPr>
      </w:pPr>
      <w:r>
        <w:rPr>
          <w:rFonts w:ascii="Verdana Pro Light" w:hAnsi="Verdana Pro Light"/>
        </w:rPr>
        <w:t xml:space="preserve">2030-ra több mint 80%-kal csökkenti az eladott inhalációs termékek </w:t>
      </w:r>
      <w:proofErr w:type="spellStart"/>
      <w:r>
        <w:rPr>
          <w:rFonts w:ascii="Verdana Pro Light" w:hAnsi="Verdana Pro Light"/>
        </w:rPr>
        <w:t>egységenkénti</w:t>
      </w:r>
      <w:proofErr w:type="spellEnd"/>
      <w:r>
        <w:rPr>
          <w:rFonts w:ascii="Verdana Pro Light" w:hAnsi="Verdana Pro Light"/>
        </w:rPr>
        <w:t xml:space="preserve"> GHG-kibocsátását a 2019-es kibocsátáshoz képest. 2035-re az a cél, hogy </w:t>
      </w:r>
      <w:r>
        <w:rPr>
          <w:rFonts w:ascii="Verdana Pro Light" w:hAnsi="Verdana Pro Light"/>
          <w:color w:val="000000" w:themeColor="text1"/>
        </w:rPr>
        <w:t xml:space="preserve">2019-hez képest 90%-kal csökkentse az eladott termékek használatából eredő abszolút </w:t>
      </w:r>
      <w:proofErr w:type="spellStart"/>
      <w:r>
        <w:rPr>
          <w:rFonts w:ascii="Verdana Pro Light" w:hAnsi="Verdana Pro Light"/>
          <w:color w:val="000000" w:themeColor="text1"/>
        </w:rPr>
        <w:t>scope</w:t>
      </w:r>
      <w:proofErr w:type="spellEnd"/>
      <w:r>
        <w:rPr>
          <w:rFonts w:ascii="Verdana Pro Light" w:hAnsi="Verdana Pro Light"/>
          <w:color w:val="000000" w:themeColor="text1"/>
        </w:rPr>
        <w:t xml:space="preserve"> 3 GHG-kibocsátást, egy új alacsony globális felmelegedési potenciállal rendelkező, inhalációs készülékekhez használt hajtóanyag használatának köszönhetően. </w:t>
      </w:r>
    </w:p>
    <w:p w14:paraId="417DE5ED" w14:textId="77777777" w:rsidR="00EB481C" w:rsidRPr="00FB3C3E" w:rsidRDefault="00321ACC" w:rsidP="00183093">
      <w:pPr>
        <w:numPr>
          <w:ilvl w:val="0"/>
          <w:numId w:val="4"/>
        </w:numPr>
        <w:spacing w:before="120" w:after="0" w:line="264" w:lineRule="auto"/>
        <w:ind w:left="714" w:hanging="357"/>
        <w:jc w:val="both"/>
        <w:rPr>
          <w:rFonts w:ascii="Verdana Pro Light" w:eastAsia="Calibri" w:hAnsi="Verdana Pro Light" w:cs="Times New Roman"/>
        </w:rPr>
      </w:pPr>
      <w:r>
        <w:rPr>
          <w:rFonts w:ascii="Verdana Pro Light" w:hAnsi="Verdana Pro Light"/>
          <w:color w:val="000000"/>
        </w:rPr>
        <w:t>2030-ra 2019-hez képest 50%-kal csökkenti a keletkező közvetlen GHG-kibocsátásokat (</w:t>
      </w:r>
      <w:proofErr w:type="spellStart"/>
      <w:r>
        <w:rPr>
          <w:rFonts w:ascii="Verdana Pro Light" w:hAnsi="Verdana Pro Light"/>
          <w:color w:val="000000"/>
        </w:rPr>
        <w:t>scope</w:t>
      </w:r>
      <w:proofErr w:type="spellEnd"/>
      <w:r>
        <w:rPr>
          <w:rFonts w:ascii="Verdana Pro Light" w:hAnsi="Verdana Pro Light"/>
          <w:color w:val="000000"/>
        </w:rPr>
        <w:t xml:space="preserve"> 1)</w:t>
      </w:r>
      <w:r>
        <w:rPr>
          <w:rFonts w:ascii="Verdana Pro Light" w:hAnsi="Verdana Pro Light"/>
        </w:rPr>
        <w:t xml:space="preserve"> valamint a villamosenergia és a hő vásárlásához kapcsolódó GHG-kibocsátásokat (</w:t>
      </w:r>
      <w:proofErr w:type="spellStart"/>
      <w:r>
        <w:rPr>
          <w:rFonts w:ascii="Verdana Pro Light" w:hAnsi="Verdana Pro Light"/>
        </w:rPr>
        <w:t>scope</w:t>
      </w:r>
      <w:proofErr w:type="spellEnd"/>
      <w:r>
        <w:rPr>
          <w:rFonts w:ascii="Verdana Pro Light" w:hAnsi="Verdana Pro Light"/>
        </w:rPr>
        <w:t xml:space="preserve"> 2). </w:t>
      </w:r>
      <w:r>
        <w:rPr>
          <w:rFonts w:ascii="Verdana Pro Light" w:hAnsi="Verdana Pro Light"/>
          <w:color w:val="000000"/>
        </w:rPr>
        <w:t>Ez az üzleti tevékenység javításával érhető el, 100%-os megújulóenergia-fogyasztás fenntartása mellett a Chiesi olyan helyszínein, amelyek már elérték ezt a célt, továbbá a fennmaradó helyszíneken 100%-ban megújuló energiára való áttéréssel és</w:t>
      </w:r>
      <w:r>
        <w:rPr>
          <w:rFonts w:ascii="Verdana Pro Light" w:hAnsi="Verdana Pro Light"/>
        </w:rPr>
        <w:t xml:space="preserve"> az autópark villamosításával. </w:t>
      </w:r>
    </w:p>
    <w:p w14:paraId="205220E0" w14:textId="77777777" w:rsidR="00EB481C" w:rsidRPr="00FB3C3E" w:rsidRDefault="00321ACC" w:rsidP="00EB481C">
      <w:pPr>
        <w:numPr>
          <w:ilvl w:val="0"/>
          <w:numId w:val="4"/>
        </w:numPr>
        <w:spacing w:before="120" w:after="0" w:line="264" w:lineRule="auto"/>
        <w:ind w:left="714" w:hanging="357"/>
        <w:jc w:val="both"/>
        <w:rPr>
          <w:rFonts w:ascii="Verdana Pro Light" w:eastAsia="Calibri" w:hAnsi="Verdana Pro Light" w:cs="Times New Roman"/>
        </w:rPr>
      </w:pPr>
      <w:r>
        <w:rPr>
          <w:rFonts w:ascii="Verdana Pro Light" w:hAnsi="Verdana Pro Light"/>
        </w:rPr>
        <w:t xml:space="preserve">Elkötelezi magát, hogy 2021 második negyedévéig nyilvánosságra hozza kibocsátási leltárát a </w:t>
      </w:r>
      <w:proofErr w:type="spellStart"/>
      <w:r>
        <w:rPr>
          <w:rFonts w:ascii="Verdana Pro Light" w:hAnsi="Verdana Pro Light"/>
        </w:rPr>
        <w:t>Carbon</w:t>
      </w:r>
      <w:proofErr w:type="spellEnd"/>
      <w:r>
        <w:rPr>
          <w:rFonts w:ascii="Verdana Pro Light" w:hAnsi="Verdana Pro Light"/>
        </w:rPr>
        <w:t xml:space="preserve"> </w:t>
      </w:r>
      <w:proofErr w:type="spellStart"/>
      <w:r>
        <w:rPr>
          <w:rFonts w:ascii="Verdana Pro Light" w:hAnsi="Verdana Pro Light"/>
        </w:rPr>
        <w:t>Disclosure</w:t>
      </w:r>
      <w:proofErr w:type="spellEnd"/>
      <w:r>
        <w:rPr>
          <w:rFonts w:ascii="Verdana Pro Light" w:hAnsi="Verdana Pro Light"/>
        </w:rPr>
        <w:t xml:space="preserve"> Project (Karbon Közzétételi Projekt)</w:t>
      </w:r>
      <w:r w:rsidR="00B82DCB" w:rsidRPr="00FB3C3E">
        <w:rPr>
          <w:rStyle w:val="Lbjegyzet-hivatkozs"/>
          <w:rFonts w:ascii="Verdana Pro Light" w:eastAsia="Calibri" w:hAnsi="Verdana Pro Light" w:cs="Calibri"/>
          <w:lang w:val="en-GB"/>
        </w:rPr>
        <w:footnoteReference w:id="4"/>
      </w:r>
      <w:r>
        <w:rPr>
          <w:rFonts w:ascii="Verdana Pro Light" w:hAnsi="Verdana Pro Light"/>
        </w:rPr>
        <w:t xml:space="preserve"> révén, beleértve a közvetlen és közvetett kibocsátásokat (</w:t>
      </w:r>
      <w:proofErr w:type="spellStart"/>
      <w:r>
        <w:rPr>
          <w:rFonts w:ascii="Verdana Pro Light" w:hAnsi="Verdana Pro Light"/>
        </w:rPr>
        <w:t>scope</w:t>
      </w:r>
      <w:proofErr w:type="spellEnd"/>
      <w:r>
        <w:rPr>
          <w:rFonts w:ascii="Verdana Pro Light" w:hAnsi="Verdana Pro Light"/>
        </w:rPr>
        <w:t xml:space="preserve"> 1, 2 és 3). Ez még átláthatóbbá teszi a vállalatot, és évente összehasonlítja a Chiesi kibocsátási leltárát az iparág többi szereplőjével.</w:t>
      </w:r>
    </w:p>
    <w:p w14:paraId="5FED8B70" w14:textId="77777777" w:rsidR="007D48DA" w:rsidRPr="00FB3C3E" w:rsidRDefault="007D48DA" w:rsidP="007D48DA">
      <w:pPr>
        <w:numPr>
          <w:ilvl w:val="0"/>
          <w:numId w:val="4"/>
        </w:numPr>
        <w:spacing w:before="120" w:after="0" w:line="264" w:lineRule="auto"/>
        <w:ind w:left="714" w:hanging="357"/>
        <w:jc w:val="both"/>
        <w:rPr>
          <w:rFonts w:ascii="Verdana Pro Light" w:eastAsia="Calibri" w:hAnsi="Verdana Pro Light" w:cs="Times New Roman"/>
        </w:rPr>
      </w:pPr>
      <w:r>
        <w:rPr>
          <w:rFonts w:ascii="Verdana Pro Light" w:hAnsi="Verdana Pro Light"/>
        </w:rPr>
        <w:lastRenderedPageBreak/>
        <w:t>Az elkötelezettségéhez fűződő maximális hitelesség és bizalom növelése érdekében a nemzetközileg elismert PAS 2060 specifikációs eljárással</w:t>
      </w:r>
      <w:r w:rsidRPr="00FB3C3E">
        <w:rPr>
          <w:rStyle w:val="Lbjegyzet-hivatkozs"/>
          <w:rFonts w:ascii="Verdana Pro Light" w:eastAsia="Calibri" w:hAnsi="Verdana Pro Light" w:cs="Times New Roman"/>
        </w:rPr>
        <w:footnoteReference w:id="5"/>
      </w:r>
      <w:r>
        <w:rPr>
          <w:rFonts w:ascii="Verdana Pro Light" w:hAnsi="Verdana Pro Light"/>
        </w:rPr>
        <w:t xml:space="preserve"> dolgozik, hogy bemutassa a Chiesi terveinek értékét és hatékonyságát, ideértve a mérséklési intézkedéseket, a maradék GHG-kibocsátás széndioxid-ellentételezését és a független harmadik fél által végzett ellenőrzést.</w:t>
      </w:r>
    </w:p>
    <w:p w14:paraId="1EF85F4A" w14:textId="29CFC83A" w:rsidR="00321ACC" w:rsidRPr="00FB3C3E" w:rsidRDefault="005F404D" w:rsidP="00321ACC">
      <w:pPr>
        <w:spacing w:before="240"/>
        <w:jc w:val="both"/>
        <w:rPr>
          <w:rFonts w:ascii="Verdana Pro Light" w:eastAsia="Calibri" w:hAnsi="Verdana Pro Light" w:cs="Times New Roman"/>
        </w:rPr>
      </w:pPr>
      <w:r>
        <w:rPr>
          <w:rFonts w:ascii="Verdana Pro Light" w:hAnsi="Verdana Pro Light"/>
        </w:rPr>
        <w:t xml:space="preserve">A Chiesi Csoport egy új </w:t>
      </w:r>
      <w:r>
        <w:rPr>
          <w:rFonts w:ascii="Verdana Pro Light" w:hAnsi="Verdana Pro Light"/>
          <w:b/>
        </w:rPr>
        <w:t>kampány, a #ActionOverWords keretében</w:t>
      </w:r>
      <w:r>
        <w:rPr>
          <w:rFonts w:ascii="Verdana Pro Light" w:hAnsi="Verdana Pro Light"/>
        </w:rPr>
        <w:t xml:space="preserve"> jelentette be karbonsemlegességi tervét, amely a nagyobb globális vállalati fenntarthatósági mozgalom fontosságát hangsúlyozza. A Chiesi nem az első vállalat, amely nyilvános elkötelezettséget vállal a karbonkibocsátás csökkentése érdekében, de mint a legnagyobb B </w:t>
      </w:r>
      <w:proofErr w:type="spellStart"/>
      <w:r>
        <w:rPr>
          <w:rFonts w:ascii="Verdana Pro Light" w:hAnsi="Verdana Pro Light"/>
        </w:rPr>
        <w:t>Corp</w:t>
      </w:r>
      <w:proofErr w:type="spellEnd"/>
      <w:r>
        <w:rPr>
          <w:rFonts w:ascii="Verdana Pro Light" w:hAnsi="Verdana Pro Light"/>
        </w:rPr>
        <w:t xml:space="preserve"> minősítéssel rendelkező gyógyszeripari vállalat, ezt a meghatározó pillanatot szeretné felhasználni arra, hogy beszélgetést kezdeményezzen a vállalati lépésekről, és a kötelezettségvállalás ünnepléséről a mérhető haladásra való áttérés szükségességéről.</w:t>
      </w:r>
    </w:p>
    <w:p w14:paraId="45210FCD" w14:textId="39B95467" w:rsidR="00844E8C" w:rsidRPr="002A748C" w:rsidRDefault="000432F1" w:rsidP="00844E8C">
      <w:pPr>
        <w:spacing w:before="240"/>
        <w:jc w:val="both"/>
        <w:rPr>
          <w:rFonts w:ascii="Verdana Pro Light" w:eastAsia="Calibri" w:hAnsi="Verdana Pro Light" w:cs="Times New Roman"/>
        </w:rPr>
      </w:pPr>
      <w:r>
        <w:rPr>
          <w:rFonts w:ascii="Verdana Pro Light" w:hAnsi="Verdana Pro Light"/>
        </w:rPr>
        <w:t xml:space="preserve">A #ActionOverWords kampánnyal a Chiesi utat kíván törni a vállalati fenntarthatósági kötelezettségvállalások nyelvéhez. Ezek a kötelezettségvállalások gyakran a szavakra, nem pedig az elérésükhöz szükséges tettekre koncentrálnak, olyan kifejezéseket használva egymással felcserélhető módon, mint például a karbonsemleges, a nulla nettó és a klímasemleges, az alapján, hogy melyik a hangzatosabb. De a mai napig csak kevesen támaszkodnak hivatalos szabványokra, hogy vállalati szinten mérjék a kötelezettségvállalásaik teljesítése irányába tett </w:t>
      </w:r>
      <w:proofErr w:type="spellStart"/>
      <w:r>
        <w:rPr>
          <w:rFonts w:ascii="Verdana Pro Light" w:hAnsi="Verdana Pro Light"/>
        </w:rPr>
        <w:t>előrelépéseket</w:t>
      </w:r>
      <w:proofErr w:type="spellEnd"/>
      <w:r>
        <w:rPr>
          <w:rFonts w:ascii="Verdana Pro Light" w:hAnsi="Verdana Pro Light"/>
        </w:rPr>
        <w:t>. Ez egyelőre csak a karbonsemlegesség esetében áll fenn.</w:t>
      </w:r>
      <w:r w:rsidR="002E150E" w:rsidRPr="00FB3C3E">
        <w:rPr>
          <w:rStyle w:val="Lbjegyzet-hivatkozs"/>
          <w:rFonts w:ascii="Verdana Pro Light" w:eastAsia="Calibri" w:hAnsi="Verdana Pro Light" w:cs="Times New Roman"/>
          <w:lang w:val="en-GB"/>
        </w:rPr>
        <w:footnoteReference w:id="6"/>
      </w:r>
      <w:r>
        <w:rPr>
          <w:rFonts w:ascii="Verdana Pro Light" w:hAnsi="Verdana Pro Light"/>
        </w:rPr>
        <w:t xml:space="preserve"> A vállalati kötelezettségvállalások nem következetesek, ha független hitelesítő fél nem ellenőrzi a kötelezettségvállalások teljesítéséhez szükséges lépéseket a nemzetközi szabványok szerint. Számos kötelezettségvállalás nem foglalja magában a közvetett kibocsátásokat, a vállalat értékláncában és a termék használata során keletkező úgynevezett </w:t>
      </w:r>
      <w:proofErr w:type="spellStart"/>
      <w:r>
        <w:rPr>
          <w:rFonts w:ascii="Verdana Pro Light" w:hAnsi="Verdana Pro Light"/>
        </w:rPr>
        <w:t>scope</w:t>
      </w:r>
      <w:proofErr w:type="spellEnd"/>
      <w:r>
        <w:rPr>
          <w:rFonts w:ascii="Verdana Pro Light" w:hAnsi="Verdana Pro Light"/>
        </w:rPr>
        <w:t xml:space="preserve"> 3 kibocsátásokat. A Chiesi kötelezettségvállalásai a </w:t>
      </w:r>
      <w:proofErr w:type="spellStart"/>
      <w:r>
        <w:rPr>
          <w:rFonts w:ascii="Verdana Pro Light" w:hAnsi="Verdana Pro Light"/>
        </w:rPr>
        <w:t>scope</w:t>
      </w:r>
      <w:proofErr w:type="spellEnd"/>
      <w:r>
        <w:rPr>
          <w:rFonts w:ascii="Verdana Pro Light" w:hAnsi="Verdana Pro Light"/>
        </w:rPr>
        <w:t xml:space="preserve"> 1, 2 és 3-ra terjednek ki, és azokat az </w:t>
      </w:r>
      <w:proofErr w:type="spellStart"/>
      <w:r>
        <w:rPr>
          <w:rFonts w:ascii="Verdana Pro Light" w:hAnsi="Verdana Pro Light"/>
        </w:rPr>
        <w:t>SBTi</w:t>
      </w:r>
      <w:proofErr w:type="spellEnd"/>
      <w:r>
        <w:rPr>
          <w:rFonts w:ascii="Verdana Pro Light" w:hAnsi="Verdana Pro Light"/>
        </w:rPr>
        <w:t xml:space="preserve"> hagyja jóvá, a PAS 2060 specifikációs folyamat keretében független hitelesítő fél által ellenőrzött mérséklési intézkedésekkel együtt.</w:t>
      </w:r>
    </w:p>
    <w:p w14:paraId="0F8F3E2B" w14:textId="5C3A0B93" w:rsidR="00321ACC" w:rsidRPr="002A748C" w:rsidRDefault="00E978EB" w:rsidP="00844E8C">
      <w:pPr>
        <w:spacing w:before="240"/>
        <w:jc w:val="both"/>
        <w:rPr>
          <w:rFonts w:ascii="Verdana Pro Light" w:eastAsia="Calibri" w:hAnsi="Verdana Pro Light" w:cs="Times New Roman"/>
          <w:i/>
          <w:iCs/>
        </w:rPr>
      </w:pPr>
      <w:r>
        <w:rPr>
          <w:rStyle w:val="normaltextrun"/>
          <w:rFonts w:ascii="Verdana Pro Light" w:hAnsi="Verdana Pro Light"/>
          <w:i/>
          <w:color w:val="000000"/>
          <w:shd w:val="clear" w:color="auto" w:fill="FFFFFF"/>
        </w:rPr>
        <w:t>„Itt az ideje, hogy nagy horderejű bejelentéseket tegyünk, és felszólítsunk az elszámoltathatóságra”</w:t>
      </w:r>
      <w:r>
        <w:rPr>
          <w:rStyle w:val="normaltextrun"/>
          <w:rFonts w:ascii="Verdana Pro Light" w:hAnsi="Verdana Pro Light"/>
          <w:color w:val="000000"/>
          <w:shd w:val="clear" w:color="auto" w:fill="FFFFFF"/>
        </w:rPr>
        <w:t xml:space="preserve"> </w:t>
      </w:r>
      <w:r>
        <w:rPr>
          <w:rFonts w:ascii="Verdana Pro Light" w:hAnsi="Verdana Pro Light"/>
        </w:rPr>
        <w:t xml:space="preserve">– mondta </w:t>
      </w:r>
      <w:proofErr w:type="spellStart"/>
      <w:r>
        <w:rPr>
          <w:rFonts w:ascii="Verdana Pro Light" w:hAnsi="Verdana Pro Light"/>
          <w:b/>
        </w:rPr>
        <w:t>Ugo</w:t>
      </w:r>
      <w:proofErr w:type="spellEnd"/>
      <w:r>
        <w:rPr>
          <w:rFonts w:ascii="Verdana Pro Light" w:hAnsi="Verdana Pro Light"/>
          <w:b/>
        </w:rPr>
        <w:t xml:space="preserve"> Di Francesco, a Chiesi Csoport vezérigazgatója</w:t>
      </w:r>
      <w:r>
        <w:rPr>
          <w:rStyle w:val="normaltextrun"/>
          <w:rFonts w:ascii="Verdana Pro Light" w:hAnsi="Verdana Pro Light"/>
          <w:i/>
          <w:color w:val="000000"/>
          <w:shd w:val="clear" w:color="auto" w:fill="FFFFFF"/>
        </w:rPr>
        <w:t>.</w:t>
      </w:r>
      <w:r>
        <w:rPr>
          <w:rFonts w:ascii="Verdana Pro Light" w:hAnsi="Verdana Pro Light"/>
          <w:i/>
        </w:rPr>
        <w:t xml:space="preserve"> „A vállalatokat felelősségre kell vonni kötelezettségeik teljesítéséért, és a társadalomnak nem szabad megfeledkeznie az ígéretekről. Ezért szeretnénk elkötelezni magunkat a mérhető dolgok mellett, és nyilvánosan megosztani fejlődésünket. Kampányukkal minden szakmabelit hívunk, hogy csatlakozzon hozzánk ezen az úton.” </w:t>
      </w:r>
    </w:p>
    <w:p w14:paraId="49086E24" w14:textId="46462EE9" w:rsidR="00B73B9D" w:rsidRPr="002A748C" w:rsidRDefault="0009699D" w:rsidP="00321ACC">
      <w:pPr>
        <w:jc w:val="both"/>
        <w:rPr>
          <w:rFonts w:ascii="Verdana Pro Light" w:eastAsia="Calibri" w:hAnsi="Verdana Pro Light" w:cs="Times New Roman"/>
        </w:rPr>
      </w:pPr>
      <w:r>
        <w:rPr>
          <w:rFonts w:ascii="Verdana Pro Light" w:hAnsi="Verdana Pro Light"/>
        </w:rPr>
        <w:t>Az átfogó és tartós mérési standardok és keretrendszerek elengedhetetlenek az alacsony karbonemissziós társadalom felé történő előrelépés ösztönzéséhez és nyomon követéséhez. Lehetővé teszik a vállalkozások számára, hogy pontosan és átláthatóan tervezzék és hajtsák végre a karboncsökkentési célokat. Emellett az állampolgárokat és a politikai döntéshozókat segítik abban, hogy azonosítsák azokat a mérséklési intézkedéseket, amelyek valódi változást hoznak.</w:t>
      </w:r>
    </w:p>
    <w:p w14:paraId="03DD42F4" w14:textId="7535DB55" w:rsidR="00321ACC" w:rsidRPr="002A748C" w:rsidRDefault="00321ACC" w:rsidP="00321ACC">
      <w:pPr>
        <w:jc w:val="both"/>
        <w:rPr>
          <w:rFonts w:ascii="Verdana Pro Light" w:eastAsia="Calibri" w:hAnsi="Verdana Pro Light" w:cs="Times New Roman"/>
          <w:i/>
        </w:rPr>
      </w:pPr>
      <w:r>
        <w:rPr>
          <w:rFonts w:ascii="Verdana Pro Light" w:hAnsi="Verdana Pro Light"/>
          <w:i/>
        </w:rPr>
        <w:lastRenderedPageBreak/>
        <w:t xml:space="preserve">„A </w:t>
      </w:r>
      <w:proofErr w:type="spellStart"/>
      <w:r>
        <w:rPr>
          <w:rFonts w:ascii="Verdana Pro Light" w:hAnsi="Verdana Pro Light"/>
          <w:i/>
        </w:rPr>
        <w:t>Chiesinél</w:t>
      </w:r>
      <w:proofErr w:type="spellEnd"/>
      <w:r>
        <w:rPr>
          <w:rFonts w:ascii="Verdana Pro Light" w:hAnsi="Verdana Pro Light"/>
          <w:i/>
        </w:rPr>
        <w:t xml:space="preserve"> mindazokkal együtt lépünk fel, akik a maguk részéről megtesznek minden tőlük telhetőt a klímaváltozás megállítása érdekében” </w:t>
      </w:r>
      <w:r>
        <w:rPr>
          <w:rFonts w:ascii="Verdana Pro Light" w:hAnsi="Verdana Pro Light"/>
        </w:rPr>
        <w:t xml:space="preserve">– tette hozzá </w:t>
      </w:r>
      <w:r>
        <w:rPr>
          <w:rFonts w:ascii="Verdana Pro Light" w:hAnsi="Verdana Pro Light"/>
          <w:b/>
        </w:rPr>
        <w:t xml:space="preserve">Maria </w:t>
      </w:r>
      <w:proofErr w:type="spellStart"/>
      <w:r>
        <w:rPr>
          <w:rFonts w:ascii="Verdana Pro Light" w:hAnsi="Verdana Pro Light"/>
          <w:b/>
        </w:rPr>
        <w:t>Paola</w:t>
      </w:r>
      <w:proofErr w:type="spellEnd"/>
      <w:r>
        <w:rPr>
          <w:rFonts w:ascii="Verdana Pro Light" w:hAnsi="Verdana Pro Light"/>
          <w:b/>
        </w:rPr>
        <w:t xml:space="preserve"> Chiesi, a Chiesi Csoport Közös Érték és Fenntarthatóság igazgatója</w:t>
      </w:r>
      <w:r>
        <w:rPr>
          <w:rFonts w:ascii="Verdana Pro Light" w:hAnsi="Verdana Pro Light"/>
          <w:i/>
        </w:rPr>
        <w:t xml:space="preserve">. „Fenntarthatósági utunkat egy folyamatnak tekintjük: mindig fejlődünk és nehezebb célokat tűzünk ki. Mély meggyőződésünk határozza meg cselekedeteinket és üzleti tevékenységünket. </w:t>
      </w:r>
      <w:proofErr w:type="spellStart"/>
      <w:r>
        <w:rPr>
          <w:rFonts w:ascii="Verdana Pro Light" w:hAnsi="Verdana Pro Light"/>
          <w:i/>
        </w:rPr>
        <w:t>Szavainkat</w:t>
      </w:r>
      <w:proofErr w:type="spellEnd"/>
      <w:r>
        <w:rPr>
          <w:rFonts w:ascii="Verdana Pro Light" w:hAnsi="Verdana Pro Light"/>
          <w:i/>
        </w:rPr>
        <w:t xml:space="preserve"> eredményeink is alátámasztják.”</w:t>
      </w:r>
    </w:p>
    <w:p w14:paraId="0F2ECA16" w14:textId="1C60BDF5" w:rsidR="00563FE3" w:rsidRPr="002A748C" w:rsidRDefault="00F00579" w:rsidP="00321ACC">
      <w:pPr>
        <w:jc w:val="both"/>
        <w:rPr>
          <w:rFonts w:ascii="Verdana Pro Light" w:eastAsia="Calibri" w:hAnsi="Verdana Pro Light" w:cs="Times New Roman"/>
        </w:rPr>
      </w:pPr>
      <w:r>
        <w:rPr>
          <w:rFonts w:ascii="Verdana Pro Light" w:hAnsi="Verdana Pro Light"/>
        </w:rPr>
        <w:t xml:space="preserve">Keresse fel a </w:t>
      </w:r>
      <w:hyperlink r:id="rId12" w:history="1">
        <w:r>
          <w:rPr>
            <w:rStyle w:val="Hiperhivatkozs"/>
            <w:rFonts w:ascii="Verdana Pro Light" w:hAnsi="Verdana Pro Light"/>
          </w:rPr>
          <w:t>www.actionoverwords.org</w:t>
        </w:r>
      </w:hyperlink>
      <w:r>
        <w:rPr>
          <w:rFonts w:ascii="Verdana Pro Light" w:hAnsi="Verdana Pro Light"/>
        </w:rPr>
        <w:t xml:space="preserve"> honlapot és tudjon meg többet a Chiesi </w:t>
      </w:r>
      <w:r>
        <w:rPr>
          <w:rFonts w:ascii="Verdana Pro Light" w:hAnsi="Verdana Pro Light"/>
          <w:b/>
        </w:rPr>
        <w:t>#ActionOverWords</w:t>
      </w:r>
      <w:r>
        <w:rPr>
          <w:rFonts w:ascii="Verdana Pro Light" w:hAnsi="Verdana Pro Light"/>
        </w:rPr>
        <w:t xml:space="preserve"> kampányáról, karbonsemlegességi kötelezettségvállalásairól és nyilvános fenntarthatósági eredményeiről. Elolvashatja továbbá a Chiesi legújabb fenntarthatósági jelentését is </w:t>
      </w:r>
      <w:hyperlink r:id="rId13" w:history="1">
        <w:r>
          <w:rPr>
            <w:rFonts w:ascii="Verdana Pro Light" w:hAnsi="Verdana Pro Light"/>
            <w:color w:val="0563C1"/>
            <w:u w:val="single"/>
          </w:rPr>
          <w:t>itt</w:t>
        </w:r>
      </w:hyperlink>
      <w:r>
        <w:rPr>
          <w:rFonts w:ascii="Verdana Pro Light" w:hAnsi="Verdana Pro Light"/>
        </w:rPr>
        <w:t xml:space="preserve">, valamint Fenntarthatósági Nyilatkozatunkat </w:t>
      </w:r>
      <w:hyperlink r:id="rId14" w:history="1">
        <w:r>
          <w:rPr>
            <w:rFonts w:ascii="Verdana Pro Light" w:hAnsi="Verdana Pro Light"/>
            <w:color w:val="0563C1"/>
            <w:u w:val="single"/>
          </w:rPr>
          <w:t>itt</w:t>
        </w:r>
      </w:hyperlink>
      <w:r>
        <w:rPr>
          <w:rFonts w:ascii="Verdana Pro Light" w:hAnsi="Verdana Pro Light"/>
        </w:rPr>
        <w:t xml:space="preserve">. </w:t>
      </w:r>
    </w:p>
    <w:p w14:paraId="762D9C14" w14:textId="56C029FA" w:rsidR="00563FE3" w:rsidRPr="002A748C" w:rsidRDefault="003D1834" w:rsidP="00BB75AB">
      <w:pPr>
        <w:jc w:val="center"/>
        <w:rPr>
          <w:rFonts w:ascii="Verdana Pro Light" w:eastAsia="Calibri" w:hAnsi="Verdana Pro Light" w:cs="Times New Roman"/>
          <w:b/>
        </w:rPr>
      </w:pPr>
      <w:r>
        <w:rPr>
          <w:rFonts w:ascii="Verdana Pro Light" w:hAnsi="Verdana Pro Light"/>
          <w:b/>
        </w:rPr>
        <w:t>VÉGE</w:t>
      </w:r>
    </w:p>
    <w:p w14:paraId="59AE7DD0" w14:textId="41A0E549" w:rsidR="00F00579" w:rsidRPr="002A748C" w:rsidRDefault="00F00579" w:rsidP="00321ACC">
      <w:pPr>
        <w:jc w:val="both"/>
        <w:rPr>
          <w:rFonts w:ascii="Verdana Pro Light" w:eastAsia="Calibri" w:hAnsi="Verdana Pro Light" w:cs="Times New Roman"/>
          <w:b/>
        </w:rPr>
      </w:pPr>
      <w:r>
        <w:rPr>
          <w:rFonts w:ascii="Verdana Pro Light" w:hAnsi="Verdana Pro Light"/>
          <w:b/>
        </w:rPr>
        <w:t>További információk a Chiesi Csoport fenntarthatósági törekvéseiről:</w:t>
      </w:r>
    </w:p>
    <w:p w14:paraId="5A5E4BAD" w14:textId="5C0C29DA" w:rsidR="00321ACC" w:rsidRPr="002A748C" w:rsidRDefault="00321ACC" w:rsidP="00321ACC">
      <w:pPr>
        <w:jc w:val="both"/>
        <w:rPr>
          <w:rFonts w:ascii="Verdana Pro Light" w:eastAsia="Calibri" w:hAnsi="Verdana Pro Light" w:cs="Times New Roman"/>
        </w:rPr>
      </w:pPr>
      <w:r>
        <w:rPr>
          <w:rFonts w:ascii="Verdana Pro Light" w:hAnsi="Verdana Pro Light"/>
        </w:rPr>
        <w:t>Ez a bejelentés a Chiesi hosszú távú elkötelezettségét követi, miszerint a környezeti és társadalmi fenntarthatóságot helyezi működésének középpontjába – messze túlmutatva a karboncsökkentésen.</w:t>
      </w:r>
    </w:p>
    <w:p w14:paraId="6E8A1F29" w14:textId="491F50B5" w:rsidR="00321ACC" w:rsidRPr="002A748C" w:rsidRDefault="00321ACC" w:rsidP="00321ACC">
      <w:pPr>
        <w:numPr>
          <w:ilvl w:val="0"/>
          <w:numId w:val="4"/>
        </w:numPr>
        <w:spacing w:before="120" w:after="0" w:line="264" w:lineRule="auto"/>
        <w:ind w:left="714" w:hanging="357"/>
        <w:jc w:val="both"/>
        <w:rPr>
          <w:rFonts w:ascii="Verdana Pro Light" w:eastAsia="Calibri" w:hAnsi="Verdana Pro Light" w:cs="Calibri"/>
          <w:bCs/>
        </w:rPr>
      </w:pPr>
      <w:r>
        <w:rPr>
          <w:rFonts w:ascii="Verdana Pro Light" w:hAnsi="Verdana Pro Light"/>
          <w:color w:val="000000"/>
        </w:rPr>
        <w:t xml:space="preserve">Az egészségügyi csoport </w:t>
      </w:r>
      <w:r>
        <w:rPr>
          <w:rFonts w:ascii="Verdana Pro Light" w:hAnsi="Verdana Pro Light"/>
          <w:b/>
          <w:color w:val="000000"/>
        </w:rPr>
        <w:t xml:space="preserve">2019 júniusában szerzett B </w:t>
      </w:r>
      <w:proofErr w:type="spellStart"/>
      <w:r>
        <w:rPr>
          <w:rFonts w:ascii="Verdana Pro Light" w:hAnsi="Verdana Pro Light"/>
          <w:b/>
          <w:color w:val="000000"/>
        </w:rPr>
        <w:t>Corp</w:t>
      </w:r>
      <w:proofErr w:type="spellEnd"/>
      <w:r>
        <w:rPr>
          <w:rFonts w:ascii="Verdana Pro Light" w:hAnsi="Verdana Pro Light"/>
          <w:b/>
          <w:color w:val="000000"/>
        </w:rPr>
        <w:t xml:space="preserve"> minősítést</w:t>
      </w:r>
      <w:r>
        <w:rPr>
          <w:rFonts w:ascii="Verdana Pro Light" w:hAnsi="Verdana Pro Light"/>
          <w:color w:val="000000"/>
        </w:rPr>
        <w:t xml:space="preserve">. A B </w:t>
      </w:r>
      <w:proofErr w:type="spellStart"/>
      <w:r>
        <w:rPr>
          <w:rFonts w:ascii="Verdana Pro Light" w:hAnsi="Verdana Pro Light"/>
          <w:color w:val="000000"/>
        </w:rPr>
        <w:t>Lab</w:t>
      </w:r>
      <w:proofErr w:type="spellEnd"/>
      <w:r>
        <w:rPr>
          <w:rFonts w:ascii="Verdana Pro Light" w:hAnsi="Verdana Pro Light"/>
          <w:color w:val="000000"/>
        </w:rPr>
        <w:t xml:space="preserve"> nonprofit szervezet egy globális mozgalom mindazok számára, akik az üzletet nemes célok szolgálatába állítják, értékelte az összes Chiesi leányvállalat társadalmi és környezeti teljesítményét a B hatásvizsgálat (BIA) segítségével. </w:t>
      </w:r>
      <w:r>
        <w:rPr>
          <w:rFonts w:ascii="Verdana Pro Light" w:hAnsi="Verdana Pro Light"/>
        </w:rPr>
        <w:t xml:space="preserve">A B </w:t>
      </w:r>
      <w:proofErr w:type="spellStart"/>
      <w:r>
        <w:rPr>
          <w:rFonts w:ascii="Verdana Pro Light" w:hAnsi="Verdana Pro Light"/>
        </w:rPr>
        <w:t>Lab</w:t>
      </w:r>
      <w:proofErr w:type="spellEnd"/>
      <w:r>
        <w:rPr>
          <w:rFonts w:ascii="Verdana Pro Light" w:hAnsi="Verdana Pro Light"/>
        </w:rPr>
        <w:t xml:space="preserve"> a Chiesi esetében a BIA hatásvizsgálatot 87,5 pontszámmal értékelte a többi vállalkozás 50,9-es átlagával szemben.</w:t>
      </w:r>
      <w:r w:rsidRPr="002A748C">
        <w:rPr>
          <w:rFonts w:ascii="Verdana Pro Light" w:eastAsia="Calibri" w:hAnsi="Verdana Pro Light" w:cs="Calibri"/>
          <w:bCs/>
          <w:vertAlign w:val="superscript"/>
          <w:lang w:val="en-GB"/>
        </w:rPr>
        <w:footnoteReference w:id="7"/>
      </w:r>
    </w:p>
    <w:p w14:paraId="43DA56A3" w14:textId="1DA17868" w:rsidR="00321ACC" w:rsidRPr="00563FE3" w:rsidRDefault="00321ACC" w:rsidP="2B5111EB">
      <w:pPr>
        <w:numPr>
          <w:ilvl w:val="0"/>
          <w:numId w:val="4"/>
        </w:numPr>
        <w:spacing w:before="120" w:after="0" w:line="264" w:lineRule="auto"/>
        <w:ind w:left="714" w:hanging="357"/>
        <w:jc w:val="both"/>
        <w:rPr>
          <w:rFonts w:eastAsiaTheme="minorEastAsia"/>
          <w:color w:val="000000"/>
        </w:rPr>
      </w:pPr>
      <w:r>
        <w:rPr>
          <w:rFonts w:ascii="Verdana Pro Light" w:hAnsi="Verdana Pro Light"/>
        </w:rPr>
        <w:t xml:space="preserve">2019-ben a Chiesi volt az </w:t>
      </w:r>
      <w:r>
        <w:rPr>
          <w:rFonts w:ascii="Verdana Pro Light" w:hAnsi="Verdana Pro Light"/>
          <w:b/>
        </w:rPr>
        <w:t>első gyógyszergyártó cég, amely nyilvánosan bemutatott egy megoldást túlnyomásos adagolószelepes inhalációs készülékek (</w:t>
      </w:r>
      <w:proofErr w:type="spellStart"/>
      <w:r>
        <w:rPr>
          <w:rFonts w:ascii="Verdana Pro Light" w:hAnsi="Verdana Pro Light"/>
          <w:b/>
        </w:rPr>
        <w:t>pMDI</w:t>
      </w:r>
      <w:proofErr w:type="spellEnd"/>
      <w:r>
        <w:rPr>
          <w:rFonts w:ascii="Verdana Pro Light" w:hAnsi="Verdana Pro Light"/>
          <w:b/>
        </w:rPr>
        <w:t>) szénlábnyomának csökkentésére</w:t>
      </w:r>
      <w:r>
        <w:rPr>
          <w:rFonts w:ascii="Verdana Pro Light" w:hAnsi="Verdana Pro Light"/>
        </w:rPr>
        <w:t xml:space="preserve">, miközben továbbra is invesztálnak a DPI technológiába, hogy biztosítsák az asztmában és krónikus </w:t>
      </w:r>
      <w:proofErr w:type="spellStart"/>
      <w:r>
        <w:rPr>
          <w:rFonts w:ascii="Verdana Pro Light" w:hAnsi="Verdana Pro Light"/>
        </w:rPr>
        <w:t>obstruktív</w:t>
      </w:r>
      <w:proofErr w:type="spellEnd"/>
      <w:r>
        <w:rPr>
          <w:rFonts w:ascii="Verdana Pro Light" w:hAnsi="Verdana Pro Light"/>
        </w:rPr>
        <w:t xml:space="preserve"> tüdőbetegségben (COPD) szenvedő betegek terápiás kezelési lehetőségeinek széles skáláját. Az első minimális szén-dioxid-kibocsátású inhalátort 2025-re vezetik be, amely 90%-os szénlábnyom-csökkentést biztosít. A Chiesi 350 millió eurót fektet aktívan</w:t>
      </w:r>
      <w:r>
        <w:rPr>
          <w:rFonts w:ascii="Verdana Pro Light" w:hAnsi="Verdana Pro Light"/>
          <w:color w:val="000000"/>
        </w:rPr>
        <w:t xml:space="preserve"> a gyors fejlesztésbe, hogy piacra dobja ezt az innovatív megoldást.</w:t>
      </w:r>
      <w:r w:rsidRPr="00563FE3">
        <w:rPr>
          <w:rFonts w:ascii="Verdana Pro Light" w:eastAsia="Calibri" w:hAnsi="Verdana Pro Light" w:cs="Calibri"/>
          <w:color w:val="000000"/>
          <w:vertAlign w:val="superscript"/>
          <w:lang w:val="en-GB"/>
        </w:rPr>
        <w:footnoteReference w:id="8"/>
      </w:r>
    </w:p>
    <w:p w14:paraId="2A3A970A" w14:textId="2FE89367" w:rsidR="00321ACC" w:rsidRPr="00563FE3" w:rsidRDefault="00321ACC" w:rsidP="003256DA">
      <w:pPr>
        <w:numPr>
          <w:ilvl w:val="0"/>
          <w:numId w:val="4"/>
        </w:numPr>
        <w:spacing w:before="120" w:after="0" w:line="264" w:lineRule="auto"/>
        <w:ind w:left="714" w:hanging="357"/>
        <w:jc w:val="both"/>
        <w:rPr>
          <w:rFonts w:ascii="Verdana Pro Light" w:eastAsia="Calibri" w:hAnsi="Verdana Pro Light" w:cs="Calibri"/>
          <w:color w:val="000000"/>
        </w:rPr>
      </w:pPr>
      <w:r>
        <w:rPr>
          <w:rFonts w:ascii="Verdana Pro Light" w:hAnsi="Verdana Pro Light"/>
        </w:rPr>
        <w:t xml:space="preserve">Továbbá, 2019-ben a Chiesi </w:t>
      </w:r>
      <w:r>
        <w:rPr>
          <w:rFonts w:ascii="Verdana Pro Light" w:hAnsi="Verdana Pro Light"/>
          <w:b/>
        </w:rPr>
        <w:t>beszállítóival közösen létrehozta az első fenntartható fejlesztési célokat támogató magatartási kódexet</w:t>
      </w:r>
      <w:r>
        <w:rPr>
          <w:rFonts w:ascii="Verdana Pro Light" w:hAnsi="Verdana Pro Light"/>
        </w:rPr>
        <w:t>, hogy meghatározza a közös irányelveket</w:t>
      </w:r>
      <w:r>
        <w:rPr>
          <w:rFonts w:ascii="Verdana Pro Light" w:hAnsi="Verdana Pro Light"/>
          <w:color w:val="000000"/>
        </w:rPr>
        <w:t xml:space="preserve"> és a Chiesi értéklánca minden része számára előírja a közös alapelvek betartását a fenntarthatóbb és befogadóbb üzleti modell elérése érdekében. Ez az „</w:t>
      </w:r>
      <w:proofErr w:type="spellStart"/>
      <w:r>
        <w:rPr>
          <w:rFonts w:ascii="Verdana Pro Light" w:hAnsi="Verdana Pro Light"/>
          <w:color w:val="000000"/>
        </w:rPr>
        <w:t>Interdependencia</w:t>
      </w:r>
      <w:proofErr w:type="spellEnd"/>
      <w:r>
        <w:rPr>
          <w:rFonts w:ascii="Verdana Pro Light" w:hAnsi="Verdana Pro Light"/>
          <w:color w:val="000000"/>
        </w:rPr>
        <w:t xml:space="preserve"> Kódex.”</w:t>
      </w:r>
      <w:r w:rsidRPr="00563FE3">
        <w:rPr>
          <w:rFonts w:ascii="Verdana Pro Light" w:eastAsia="Calibri" w:hAnsi="Verdana Pro Light" w:cs="Calibri"/>
          <w:color w:val="000000"/>
          <w:vertAlign w:val="superscript"/>
          <w:lang w:val="en-GB"/>
        </w:rPr>
        <w:footnoteReference w:id="9"/>
      </w:r>
    </w:p>
    <w:p w14:paraId="500704E4" w14:textId="75726C02" w:rsidR="005921B3" w:rsidRPr="00563FE3" w:rsidRDefault="00321ACC" w:rsidP="005921B3">
      <w:pPr>
        <w:numPr>
          <w:ilvl w:val="0"/>
          <w:numId w:val="4"/>
        </w:numPr>
        <w:spacing w:before="120" w:after="0" w:line="264" w:lineRule="auto"/>
        <w:ind w:left="714" w:hanging="357"/>
        <w:jc w:val="both"/>
        <w:rPr>
          <w:rFonts w:ascii="Verdana Pro Light" w:eastAsia="Calibri" w:hAnsi="Verdana Pro Light" w:cs="Calibri"/>
          <w:bCs/>
        </w:rPr>
      </w:pPr>
      <w:r>
        <w:rPr>
          <w:rFonts w:ascii="Verdana Pro Light" w:hAnsi="Verdana Pro Light"/>
        </w:rPr>
        <w:t xml:space="preserve">A Chiesi 2018-ban </w:t>
      </w:r>
      <w:r>
        <w:rPr>
          <w:rFonts w:ascii="Verdana Pro Light" w:hAnsi="Verdana Pro Light"/>
          <w:b/>
        </w:rPr>
        <w:t>a Benefit Corporation új jogállás felvételével módosította felépítését és alapszabályát</w:t>
      </w:r>
      <w:r>
        <w:rPr>
          <w:rFonts w:ascii="Verdana Pro Light" w:hAnsi="Verdana Pro Light"/>
        </w:rPr>
        <w:t xml:space="preserve"> Olaszországban és az Egyesült Államokban, kettős célt építve be a közös érték létrehozására, és az értékteremtésre mind üzleti, mind társadalmi és környezeti szempontból. Ez a változás a fenntarthatóságot szerződéses, jogilag </w:t>
      </w:r>
      <w:r>
        <w:rPr>
          <w:rFonts w:ascii="Verdana Pro Light" w:hAnsi="Verdana Pro Light"/>
        </w:rPr>
        <w:lastRenderedPageBreak/>
        <w:t xml:space="preserve">kötelező </w:t>
      </w:r>
      <w:proofErr w:type="spellStart"/>
      <w:r>
        <w:rPr>
          <w:rFonts w:ascii="Verdana Pro Light" w:hAnsi="Verdana Pro Light"/>
        </w:rPr>
        <w:t>erejű</w:t>
      </w:r>
      <w:proofErr w:type="spellEnd"/>
      <w:r>
        <w:rPr>
          <w:rFonts w:ascii="Verdana Pro Light" w:hAnsi="Verdana Pro Light"/>
        </w:rPr>
        <w:t xml:space="preserve"> kötelezettséggé és központi jelentőségűvé tette a vállalat minden döntésének meghozatalában. 2020-ban a Chiesi Franciaország azon dolgozott, hogy az egészségügyi ipar első „</w:t>
      </w:r>
      <w:proofErr w:type="spellStart"/>
      <w:r>
        <w:rPr>
          <w:rFonts w:ascii="Verdana Pro Light" w:hAnsi="Verdana Pro Light"/>
        </w:rPr>
        <w:t>Société</w:t>
      </w:r>
      <w:proofErr w:type="spellEnd"/>
      <w:r>
        <w:rPr>
          <w:rFonts w:ascii="Verdana Pro Light" w:hAnsi="Verdana Pro Light"/>
        </w:rPr>
        <w:t xml:space="preserve"> à </w:t>
      </w:r>
      <w:proofErr w:type="spellStart"/>
      <w:r>
        <w:rPr>
          <w:rFonts w:ascii="Verdana Pro Light" w:hAnsi="Verdana Pro Light"/>
        </w:rPr>
        <w:t>mission</w:t>
      </w:r>
      <w:proofErr w:type="spellEnd"/>
      <w:r>
        <w:rPr>
          <w:rFonts w:ascii="Verdana Pro Light" w:hAnsi="Verdana Pro Light"/>
        </w:rPr>
        <w:t>” (SAM) legyen, a francia törvények által 2019 májusa óta biztosított lehetőséggel élve.</w:t>
      </w:r>
      <w:r>
        <w:t xml:space="preserve"> </w:t>
      </w:r>
      <w:r>
        <w:rPr>
          <w:rFonts w:ascii="Verdana Pro Light" w:hAnsi="Verdana Pro Light"/>
        </w:rPr>
        <w:t>Ezt 2021 áprilisában jelentették be.</w:t>
      </w:r>
    </w:p>
    <w:p w14:paraId="764CCD93" w14:textId="630E3D1E" w:rsidR="005921B3" w:rsidRPr="00563FE3" w:rsidRDefault="005921B3" w:rsidP="005921B3">
      <w:pPr>
        <w:numPr>
          <w:ilvl w:val="0"/>
          <w:numId w:val="4"/>
        </w:numPr>
        <w:spacing w:before="120" w:after="0" w:line="264" w:lineRule="auto"/>
        <w:ind w:left="714" w:hanging="357"/>
        <w:jc w:val="both"/>
        <w:rPr>
          <w:rFonts w:ascii="Verdana Pro Light" w:eastAsia="Calibri" w:hAnsi="Verdana Pro Light" w:cs="Calibri"/>
          <w:bCs/>
        </w:rPr>
      </w:pPr>
      <w:r>
        <w:rPr>
          <w:rFonts w:ascii="Verdana Pro Light" w:hAnsi="Verdana Pro Light"/>
        </w:rPr>
        <w:t xml:space="preserve">2021 márciusában a Chiesi csatlakozott a B </w:t>
      </w:r>
      <w:proofErr w:type="spellStart"/>
      <w:r>
        <w:rPr>
          <w:rFonts w:ascii="Verdana Pro Light" w:hAnsi="Verdana Pro Light"/>
        </w:rPr>
        <w:t>Corp</w:t>
      </w:r>
      <w:proofErr w:type="spellEnd"/>
      <w:r>
        <w:rPr>
          <w:rFonts w:ascii="Verdana Pro Light" w:hAnsi="Verdana Pro Light"/>
        </w:rPr>
        <w:t xml:space="preserve"> Klíma Kollektívához (BCCC), elkötelezve magát </w:t>
      </w:r>
      <w:r>
        <w:rPr>
          <w:rFonts w:ascii="Verdana Pro Light" w:hAnsi="Verdana Pro Light"/>
          <w:b/>
        </w:rPr>
        <w:t xml:space="preserve">az Egyesült Nemzetek Éghajlatváltozási Keretegyezménye (UNFCCC) keretében a „Race </w:t>
      </w:r>
      <w:proofErr w:type="spellStart"/>
      <w:r>
        <w:rPr>
          <w:rFonts w:ascii="Verdana Pro Light" w:hAnsi="Verdana Pro Light"/>
          <w:b/>
        </w:rPr>
        <w:t>To</w:t>
      </w:r>
      <w:proofErr w:type="spellEnd"/>
      <w:r>
        <w:rPr>
          <w:rFonts w:ascii="Verdana Pro Light" w:hAnsi="Verdana Pro Light"/>
          <w:b/>
        </w:rPr>
        <w:t xml:space="preserve"> </w:t>
      </w:r>
      <w:proofErr w:type="spellStart"/>
      <w:r>
        <w:rPr>
          <w:rFonts w:ascii="Verdana Pro Light" w:hAnsi="Verdana Pro Light"/>
          <w:b/>
        </w:rPr>
        <w:t>Zero</w:t>
      </w:r>
      <w:proofErr w:type="spellEnd"/>
      <w:r>
        <w:rPr>
          <w:rFonts w:ascii="Verdana Pro Light" w:hAnsi="Verdana Pro Light"/>
          <w:b/>
        </w:rPr>
        <w:t>” kezdeményezés</w:t>
      </w:r>
      <w:r>
        <w:rPr>
          <w:rFonts w:ascii="Verdana Pro Light" w:hAnsi="Verdana Pro Light"/>
        </w:rPr>
        <w:t xml:space="preserve"> mellett. Ez egy globális kampány, melynek célja a vezetés és a vállalkozások, városok, régiók és befektetők támogatásának megszerzése a zöldebb jövő érdekében. A cél a COP26 előtt a </w:t>
      </w:r>
      <w:proofErr w:type="spellStart"/>
      <w:r>
        <w:rPr>
          <w:rFonts w:ascii="Verdana Pro Light" w:hAnsi="Verdana Pro Light"/>
        </w:rPr>
        <w:t>dekarbonizált</w:t>
      </w:r>
      <w:proofErr w:type="spellEnd"/>
      <w:r>
        <w:rPr>
          <w:rFonts w:ascii="Verdana Pro Light" w:hAnsi="Verdana Pro Light"/>
        </w:rPr>
        <w:t xml:space="preserve"> gazdaságra való áttérés folyamatának megerősítése, amelynek keretében a kormányoknak meg kell erősíteniük a Párizsi Megállapodáshoz való hozzájárulásukat.</w:t>
      </w:r>
    </w:p>
    <w:p w14:paraId="1910BDEE" w14:textId="77777777" w:rsidR="003D1834" w:rsidRPr="005005DA" w:rsidRDefault="003D1834" w:rsidP="008114C3">
      <w:pPr>
        <w:tabs>
          <w:tab w:val="left" w:pos="0"/>
        </w:tabs>
        <w:spacing w:line="240" w:lineRule="auto"/>
        <w:contextualSpacing/>
        <w:jc w:val="center"/>
        <w:rPr>
          <w:rFonts w:ascii="Verdana Pro Light" w:eastAsia="Verdana Pro Light" w:hAnsi="Verdana Pro Light" w:cs="Arial"/>
          <w:bCs/>
          <w:sz w:val="20"/>
          <w:szCs w:val="20"/>
        </w:rPr>
      </w:pPr>
    </w:p>
    <w:p w14:paraId="0FBBAF80" w14:textId="71EC8CB1" w:rsidR="005B54C5" w:rsidRPr="004B7A19" w:rsidRDefault="008114C3" w:rsidP="004B7A19">
      <w:pPr>
        <w:tabs>
          <w:tab w:val="left" w:pos="0"/>
        </w:tabs>
        <w:spacing w:line="240" w:lineRule="auto"/>
        <w:contextualSpacing/>
        <w:jc w:val="center"/>
        <w:rPr>
          <w:rFonts w:ascii="Verdana Pro Light" w:eastAsia="Verdana Pro Light" w:hAnsi="Verdana Pro Light" w:cs="Arial"/>
          <w:bCs/>
          <w:sz w:val="20"/>
          <w:szCs w:val="20"/>
        </w:rPr>
      </w:pPr>
      <w:r>
        <w:rPr>
          <w:rFonts w:ascii="Verdana Pro Light" w:hAnsi="Verdana Pro Light"/>
          <w:sz w:val="20"/>
        </w:rPr>
        <w:t>###</w:t>
      </w:r>
    </w:p>
    <w:p w14:paraId="5E8FF68A" w14:textId="77777777" w:rsidR="004B7A19" w:rsidRPr="005005DA" w:rsidRDefault="004B7A19" w:rsidP="00974A7D">
      <w:pPr>
        <w:tabs>
          <w:tab w:val="left" w:pos="0"/>
        </w:tabs>
        <w:spacing w:line="240" w:lineRule="auto"/>
        <w:contextualSpacing/>
        <w:jc w:val="both"/>
        <w:rPr>
          <w:rFonts w:ascii="Verdana Pro Light" w:hAnsi="Verdana Pro Light"/>
          <w:b/>
          <w:sz w:val="14"/>
          <w:szCs w:val="14"/>
        </w:rPr>
      </w:pPr>
    </w:p>
    <w:p w14:paraId="0C31C47C" w14:textId="1ADE55D8" w:rsidR="00974A7D" w:rsidRPr="00974A7D" w:rsidRDefault="00974A7D" w:rsidP="00974A7D">
      <w:pPr>
        <w:tabs>
          <w:tab w:val="left" w:pos="0"/>
        </w:tabs>
        <w:spacing w:line="240" w:lineRule="auto"/>
        <w:contextualSpacing/>
        <w:jc w:val="both"/>
        <w:rPr>
          <w:rFonts w:ascii="Verdana Pro Light" w:hAnsi="Verdana Pro Light"/>
          <w:b/>
          <w:sz w:val="14"/>
          <w:szCs w:val="14"/>
        </w:rPr>
      </w:pPr>
      <w:r>
        <w:rPr>
          <w:rFonts w:ascii="Verdana Pro Light" w:hAnsi="Verdana Pro Light"/>
          <w:b/>
          <w:sz w:val="14"/>
        </w:rPr>
        <w:t>A Chiesi Csoportról</w:t>
      </w:r>
    </w:p>
    <w:p w14:paraId="6C4B75DA" w14:textId="77777777" w:rsidR="00974A7D" w:rsidRPr="005005DA" w:rsidRDefault="00974A7D" w:rsidP="00974A7D">
      <w:pPr>
        <w:tabs>
          <w:tab w:val="left" w:pos="0"/>
        </w:tabs>
        <w:spacing w:line="240" w:lineRule="auto"/>
        <w:contextualSpacing/>
        <w:jc w:val="both"/>
        <w:rPr>
          <w:rFonts w:ascii="Verdana Pro Light" w:hAnsi="Verdana Pro Light"/>
          <w:b/>
          <w:sz w:val="14"/>
          <w:szCs w:val="14"/>
        </w:rPr>
      </w:pPr>
    </w:p>
    <w:p w14:paraId="25F51DDD" w14:textId="77777777" w:rsidR="00974A7D" w:rsidRPr="00974A7D" w:rsidRDefault="00974A7D" w:rsidP="00974A7D">
      <w:pPr>
        <w:jc w:val="both"/>
        <w:rPr>
          <w:rFonts w:ascii="Verdana Pro Light" w:hAnsi="Verdana Pro Light"/>
          <w:sz w:val="14"/>
          <w:szCs w:val="14"/>
        </w:rPr>
      </w:pPr>
      <w:r>
        <w:rPr>
          <w:rFonts w:ascii="Verdana Pro Light" w:hAnsi="Verdana Pro Light"/>
          <w:sz w:val="14"/>
        </w:rPr>
        <w:t xml:space="preserve">Az olaszországi </w:t>
      </w:r>
      <w:proofErr w:type="spellStart"/>
      <w:r>
        <w:rPr>
          <w:rFonts w:ascii="Verdana Pro Light" w:hAnsi="Verdana Pro Light"/>
          <w:sz w:val="14"/>
        </w:rPr>
        <w:t>Pármában</w:t>
      </w:r>
      <w:proofErr w:type="spellEnd"/>
      <w:r>
        <w:rPr>
          <w:rFonts w:ascii="Verdana Pro Light" w:hAnsi="Verdana Pro Light"/>
          <w:sz w:val="14"/>
        </w:rPr>
        <w:t xml:space="preserve"> található központtal rendelkező Chiesi egy nemzetközi kutatás-orientált gyógyszeripari és egészségügyi vállalatcsoport több mint 85 év gyógyszeripari tapasztalattal, amely világszerte 30 országban tevékenykedik több mint 6000 munkatárssal (Chiesi Csoport). A társadalom és a környezet iránti felelősségteljes fellépés révén, az emberek életminőségének javítását célzó küldetésének elérése céljából a csoport három terápiás területén kutat, fejleszt és forgalmaz innovatív gyógyszereket: LÉGZÉSKÖNNYÍTÉS (újszülöttkortól felnőttkorig kínál légzést segítő termékeket és szolgáltatásokat), RITKA (ritka és ultra-ritka betegségekben szenvedő betegek kezelése), ÁPOLÁS (olyan termékek és szolgáltatások, amelyek támogatják az egészségügyi szakemberek által nyújtott speciális ellátást és a fogyasztói öngondoskodást). A Csoport kutatás-fejlesztési központja az olaszországi </w:t>
      </w:r>
      <w:proofErr w:type="spellStart"/>
      <w:r>
        <w:rPr>
          <w:rFonts w:ascii="Verdana Pro Light" w:hAnsi="Verdana Pro Light"/>
          <w:sz w:val="14"/>
        </w:rPr>
        <w:t>Pármában</w:t>
      </w:r>
      <w:proofErr w:type="spellEnd"/>
      <w:r>
        <w:rPr>
          <w:rFonts w:ascii="Verdana Pro Light" w:hAnsi="Verdana Pro Light"/>
          <w:sz w:val="14"/>
        </w:rPr>
        <w:t xml:space="preserve"> található, és hat másik – franciaországi, egyesült államokbeli, kanadai, kínai, egyesült </w:t>
      </w:r>
      <w:proofErr w:type="spellStart"/>
      <w:r>
        <w:rPr>
          <w:rFonts w:ascii="Verdana Pro Light" w:hAnsi="Verdana Pro Light"/>
          <w:sz w:val="14"/>
        </w:rPr>
        <w:t>királyságbeli</w:t>
      </w:r>
      <w:proofErr w:type="spellEnd"/>
      <w:r>
        <w:rPr>
          <w:rFonts w:ascii="Verdana Pro Light" w:hAnsi="Verdana Pro Light"/>
          <w:sz w:val="14"/>
        </w:rPr>
        <w:t xml:space="preserve"> és svédországi – jelentős K+F csoporttal egységet alkotva végzi a </w:t>
      </w:r>
      <w:proofErr w:type="spellStart"/>
      <w:r>
        <w:rPr>
          <w:rFonts w:ascii="Verdana Pro Light" w:hAnsi="Verdana Pro Light"/>
          <w:sz w:val="14"/>
        </w:rPr>
        <w:t>preklinikai</w:t>
      </w:r>
      <w:proofErr w:type="spellEnd"/>
      <w:r>
        <w:rPr>
          <w:rFonts w:ascii="Verdana Pro Light" w:hAnsi="Verdana Pro Light"/>
          <w:sz w:val="14"/>
        </w:rPr>
        <w:t xml:space="preserve">, klinikai és törzskönyvezési programjait. A Chiesi 2019 óta a világ legnagyobb B </w:t>
      </w:r>
      <w:proofErr w:type="spellStart"/>
      <w:r>
        <w:rPr>
          <w:rFonts w:ascii="Verdana Pro Light" w:hAnsi="Verdana Pro Light"/>
          <w:sz w:val="14"/>
        </w:rPr>
        <w:t>Corp</w:t>
      </w:r>
      <w:proofErr w:type="spellEnd"/>
      <w:r>
        <w:rPr>
          <w:rFonts w:ascii="Verdana Pro Light" w:hAnsi="Verdana Pro Light"/>
          <w:sz w:val="14"/>
        </w:rPr>
        <w:t xml:space="preserve"> minősítésű gyógyszeripari vállalatcsoportja. A Chiesi </w:t>
      </w:r>
      <w:proofErr w:type="spellStart"/>
      <w:r>
        <w:rPr>
          <w:rFonts w:ascii="Verdana Pro Light" w:hAnsi="Verdana Pro Light"/>
          <w:sz w:val="14"/>
        </w:rPr>
        <w:t>Farmaceutici</w:t>
      </w:r>
      <w:proofErr w:type="spellEnd"/>
      <w:r>
        <w:rPr>
          <w:rFonts w:ascii="Verdana Pro Light" w:hAnsi="Verdana Pro Light"/>
          <w:sz w:val="14"/>
        </w:rPr>
        <w:t xml:space="preserve"> </w:t>
      </w:r>
      <w:proofErr w:type="spellStart"/>
      <w:r>
        <w:rPr>
          <w:rFonts w:ascii="Verdana Pro Light" w:hAnsi="Verdana Pro Light"/>
          <w:sz w:val="14"/>
        </w:rPr>
        <w:t>S.p.A</w:t>
      </w:r>
      <w:proofErr w:type="spellEnd"/>
      <w:r>
        <w:rPr>
          <w:rFonts w:ascii="Verdana Pro Light" w:hAnsi="Verdana Pro Light"/>
          <w:sz w:val="14"/>
        </w:rPr>
        <w:t xml:space="preserve">. 2018-ban a jogállását Benefit Corporationre módosította kettős célt építve be a közös érték létrehozására, és értékteremtésre mind üzleti, mind társadalmi és környezeti szempontból. A globális B </w:t>
      </w:r>
      <w:proofErr w:type="spellStart"/>
      <w:r>
        <w:rPr>
          <w:rFonts w:ascii="Verdana Pro Light" w:hAnsi="Verdana Pro Light"/>
          <w:sz w:val="14"/>
        </w:rPr>
        <w:t>Corp</w:t>
      </w:r>
      <w:proofErr w:type="spellEnd"/>
      <w:r>
        <w:rPr>
          <w:rFonts w:ascii="Verdana Pro Light" w:hAnsi="Verdana Pro Light"/>
          <w:sz w:val="14"/>
        </w:rPr>
        <w:t xml:space="preserve"> mozgalom szintén az értékteremtés eszközeként támogatja az üzletet. Ezenkívül a Chiesi </w:t>
      </w:r>
      <w:proofErr w:type="spellStart"/>
      <w:r>
        <w:rPr>
          <w:rFonts w:ascii="Verdana Pro Light" w:hAnsi="Verdana Pro Light"/>
          <w:sz w:val="14"/>
        </w:rPr>
        <w:t>Farmaceutici</w:t>
      </w:r>
      <w:proofErr w:type="spellEnd"/>
      <w:r>
        <w:rPr>
          <w:rFonts w:ascii="Verdana Pro Light" w:hAnsi="Verdana Pro Light"/>
          <w:sz w:val="14"/>
        </w:rPr>
        <w:t xml:space="preserve"> </w:t>
      </w:r>
      <w:proofErr w:type="spellStart"/>
      <w:r>
        <w:rPr>
          <w:rFonts w:ascii="Verdana Pro Light" w:hAnsi="Verdana Pro Light"/>
          <w:sz w:val="14"/>
        </w:rPr>
        <w:t>SpA</w:t>
      </w:r>
      <w:proofErr w:type="spellEnd"/>
      <w:r>
        <w:rPr>
          <w:rFonts w:ascii="Verdana Pro Light" w:hAnsi="Verdana Pro Light"/>
          <w:sz w:val="14"/>
        </w:rPr>
        <w:t>, mint Benefit Corporation számára a törvény előírja, hogy az alapszabályába foglalja bele a közös érdekű célokat, és évente átlátható módon jelentést készítsen. A vállalat elkötelezte magát amellett is, hogy 2035 végére karbonsemlegessé váljon.</w:t>
      </w:r>
    </w:p>
    <w:p w14:paraId="47876FE4" w14:textId="77777777" w:rsidR="00974A7D" w:rsidRPr="00974A7D" w:rsidRDefault="00974A7D" w:rsidP="00974A7D">
      <w:pPr>
        <w:rPr>
          <w:rFonts w:ascii="Arial" w:hAnsi="Arial" w:cs="Arial"/>
          <w:b/>
          <w:sz w:val="18"/>
          <w:szCs w:val="14"/>
        </w:rPr>
      </w:pPr>
      <w:r>
        <w:rPr>
          <w:rFonts w:ascii="Verdana Pro Light" w:hAnsi="Verdana Pro Light"/>
          <w:sz w:val="14"/>
        </w:rPr>
        <w:t xml:space="preserve">További információ: </w:t>
      </w:r>
      <w:hyperlink r:id="rId15" w:history="1">
        <w:r>
          <w:rPr>
            <w:rStyle w:val="Hiperhivatkozs"/>
            <w:rFonts w:ascii="Verdana Pro Light" w:hAnsi="Verdana Pro Light"/>
            <w:sz w:val="14"/>
          </w:rPr>
          <w:t>www.chiesi.com</w:t>
        </w:r>
      </w:hyperlink>
      <w:r>
        <w:rPr>
          <w:rFonts w:ascii="Verdana Pro Light" w:hAnsi="Verdana Pro Light"/>
          <w:sz w:val="14"/>
        </w:rPr>
        <w:t xml:space="preserve"> </w:t>
      </w:r>
    </w:p>
    <w:p w14:paraId="69E126C3" w14:textId="77777777" w:rsidR="008A5A17" w:rsidRPr="005005DA" w:rsidRDefault="008A5A17" w:rsidP="00730396">
      <w:pPr>
        <w:spacing w:after="0"/>
        <w:rPr>
          <w:rFonts w:ascii="Verdana Pro Light" w:eastAsia="Verdana Pro Light" w:hAnsi="Verdana Pro Light" w:cs="Arial"/>
          <w:b/>
          <w:sz w:val="18"/>
          <w:szCs w:val="18"/>
        </w:rPr>
      </w:pPr>
    </w:p>
    <w:p w14:paraId="4DB7DFAE" w14:textId="719485E2" w:rsidR="00730396" w:rsidRPr="00563FE3" w:rsidRDefault="00730396" w:rsidP="00730396">
      <w:pPr>
        <w:spacing w:after="0"/>
        <w:rPr>
          <w:rFonts w:ascii="Verdana Pro Light" w:hAnsi="Verdana Pro Light"/>
          <w:b/>
          <w:sz w:val="14"/>
          <w:szCs w:val="14"/>
        </w:rPr>
      </w:pPr>
      <w:r>
        <w:rPr>
          <w:rFonts w:ascii="Verdana Pro Light" w:hAnsi="Verdana Pro Light"/>
          <w:b/>
          <w:sz w:val="14"/>
        </w:rPr>
        <w:t>Sajtókapcsolat:</w:t>
      </w:r>
    </w:p>
    <w:p w14:paraId="701FF319" w14:textId="77777777" w:rsidR="00730396" w:rsidRPr="005005DA" w:rsidRDefault="00730396" w:rsidP="00730396">
      <w:pPr>
        <w:spacing w:after="0"/>
        <w:rPr>
          <w:rFonts w:ascii="Verdana Pro Light" w:hAnsi="Verdana Pro Light"/>
          <w:sz w:val="14"/>
          <w:szCs w:val="14"/>
        </w:rPr>
      </w:pPr>
    </w:p>
    <w:p w14:paraId="220CEAA8" w14:textId="14BE0A8F" w:rsidR="00730396" w:rsidRPr="00664A79" w:rsidRDefault="00730396" w:rsidP="00730396">
      <w:pPr>
        <w:spacing w:after="0"/>
        <w:rPr>
          <w:rFonts w:ascii="Verdana Pro Light" w:hAnsi="Verdana Pro Light"/>
          <w:b/>
          <w:sz w:val="14"/>
          <w:szCs w:val="14"/>
        </w:rPr>
      </w:pPr>
      <w:r>
        <w:rPr>
          <w:rFonts w:ascii="Verdana Pro Light" w:hAnsi="Verdana Pro Light"/>
          <w:b/>
          <w:sz w:val="14"/>
        </w:rPr>
        <w:t>Chiesi Csoport</w:t>
      </w:r>
    </w:p>
    <w:p w14:paraId="6492FDB4" w14:textId="77777777" w:rsidR="00730396" w:rsidRPr="00664A79" w:rsidRDefault="00730396" w:rsidP="00730396">
      <w:pPr>
        <w:spacing w:after="0"/>
        <w:rPr>
          <w:rFonts w:ascii="Verdana Pro Light" w:hAnsi="Verdana Pro Light"/>
          <w:sz w:val="14"/>
          <w:szCs w:val="14"/>
        </w:rPr>
      </w:pPr>
      <w:r>
        <w:rPr>
          <w:rFonts w:ascii="Verdana Pro Light" w:hAnsi="Verdana Pro Light"/>
          <w:sz w:val="14"/>
        </w:rPr>
        <w:t xml:space="preserve">Alessio </w:t>
      </w:r>
      <w:proofErr w:type="spellStart"/>
      <w:r>
        <w:rPr>
          <w:rFonts w:ascii="Verdana Pro Light" w:hAnsi="Verdana Pro Light"/>
          <w:sz w:val="14"/>
        </w:rPr>
        <w:t>Pappagallo</w:t>
      </w:r>
      <w:proofErr w:type="spellEnd"/>
    </w:p>
    <w:p w14:paraId="761BD7F3" w14:textId="371F4CEF" w:rsidR="00730396" w:rsidRPr="00664A79" w:rsidRDefault="00B64FFD" w:rsidP="00730396">
      <w:pPr>
        <w:spacing w:after="0"/>
        <w:rPr>
          <w:rFonts w:ascii="Verdana Pro Light" w:hAnsi="Verdana Pro Light"/>
          <w:b/>
          <w:i/>
          <w:sz w:val="14"/>
          <w:szCs w:val="14"/>
        </w:rPr>
      </w:pPr>
      <w:r>
        <w:rPr>
          <w:rFonts w:ascii="Verdana Pro Light" w:hAnsi="Verdana Pro Light"/>
          <w:b/>
          <w:i/>
          <w:sz w:val="14"/>
        </w:rPr>
        <w:t xml:space="preserve">sajtóiroda vezető </w:t>
      </w:r>
    </w:p>
    <w:p w14:paraId="25388542" w14:textId="77777777" w:rsidR="00730396" w:rsidRPr="00563FE3" w:rsidRDefault="00730396" w:rsidP="00730396">
      <w:pPr>
        <w:spacing w:after="0"/>
        <w:rPr>
          <w:rFonts w:ascii="Verdana Pro Light" w:hAnsi="Verdana Pro Light"/>
          <w:sz w:val="14"/>
          <w:szCs w:val="14"/>
        </w:rPr>
      </w:pPr>
      <w:r>
        <w:rPr>
          <w:rFonts w:ascii="Verdana Pro Light" w:hAnsi="Verdana Pro Light"/>
          <w:sz w:val="14"/>
        </w:rPr>
        <w:t>Tel.: +39 339 5897483</w:t>
      </w:r>
    </w:p>
    <w:p w14:paraId="631A038F" w14:textId="021A3EE0" w:rsidR="00D20180" w:rsidRPr="00563FE3" w:rsidRDefault="00730396" w:rsidP="00730396">
      <w:pPr>
        <w:spacing w:after="0"/>
        <w:rPr>
          <w:rStyle w:val="Hiperhivatkozs"/>
          <w:rFonts w:ascii="Verdana Pro Light" w:hAnsi="Verdana Pro Light"/>
          <w:sz w:val="14"/>
          <w:szCs w:val="14"/>
        </w:rPr>
      </w:pPr>
      <w:r>
        <w:rPr>
          <w:rFonts w:ascii="Verdana Pro Light" w:hAnsi="Verdana Pro Light"/>
          <w:sz w:val="14"/>
        </w:rPr>
        <w:t xml:space="preserve">E-mail: </w:t>
      </w:r>
      <w:r>
        <w:rPr>
          <w:rStyle w:val="Hiperhivatkozs"/>
          <w:rFonts w:ascii="Verdana Pro Light" w:hAnsi="Verdana Pro Light"/>
          <w:sz w:val="14"/>
        </w:rPr>
        <w:t>a.pappagallo@chiesi.com</w:t>
      </w:r>
    </w:p>
    <w:p w14:paraId="58060900" w14:textId="77777777" w:rsidR="00730396" w:rsidRPr="005005DA" w:rsidRDefault="00730396" w:rsidP="00730396">
      <w:pPr>
        <w:spacing w:after="0"/>
        <w:rPr>
          <w:rFonts w:ascii="Verdana Pro Light" w:hAnsi="Verdana Pro Light"/>
          <w:sz w:val="20"/>
          <w:szCs w:val="20"/>
          <w:lang w:val="it-IT"/>
        </w:rPr>
      </w:pPr>
    </w:p>
    <w:sectPr w:rsidR="00730396" w:rsidRPr="005005DA" w:rsidSect="007849AD">
      <w:headerReference w:type="default" r:id="rId16"/>
      <w:pgSz w:w="11906" w:h="16838"/>
      <w:pgMar w:top="1843" w:right="1134" w:bottom="1134" w:left="1134" w:header="708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DCD55" w14:textId="77777777" w:rsidR="00985072" w:rsidRDefault="00985072" w:rsidP="000B5934">
      <w:pPr>
        <w:spacing w:after="0" w:line="240" w:lineRule="auto"/>
      </w:pPr>
      <w:r>
        <w:separator/>
      </w:r>
    </w:p>
  </w:endnote>
  <w:endnote w:type="continuationSeparator" w:id="0">
    <w:p w14:paraId="51622569" w14:textId="77777777" w:rsidR="00985072" w:rsidRDefault="00985072" w:rsidP="000B5934">
      <w:pPr>
        <w:spacing w:after="0" w:line="240" w:lineRule="auto"/>
      </w:pPr>
      <w:r>
        <w:continuationSeparator/>
      </w:r>
    </w:p>
  </w:endnote>
  <w:endnote w:type="continuationNotice" w:id="1">
    <w:p w14:paraId="2BE442C2" w14:textId="77777777" w:rsidR="00985072" w:rsidRDefault="009850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 Pro Light">
    <w:altName w:val="Calibri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E3C2C" w14:textId="77777777" w:rsidR="00985072" w:rsidRDefault="00985072" w:rsidP="000B5934">
      <w:pPr>
        <w:spacing w:after="0" w:line="240" w:lineRule="auto"/>
      </w:pPr>
      <w:r>
        <w:separator/>
      </w:r>
    </w:p>
  </w:footnote>
  <w:footnote w:type="continuationSeparator" w:id="0">
    <w:p w14:paraId="393AB55F" w14:textId="77777777" w:rsidR="00985072" w:rsidRDefault="00985072" w:rsidP="000B5934">
      <w:pPr>
        <w:spacing w:after="0" w:line="240" w:lineRule="auto"/>
      </w:pPr>
      <w:r>
        <w:continuationSeparator/>
      </w:r>
    </w:p>
  </w:footnote>
  <w:footnote w:type="continuationNotice" w:id="1">
    <w:p w14:paraId="4BA66117" w14:textId="77777777" w:rsidR="00985072" w:rsidRDefault="00985072">
      <w:pPr>
        <w:spacing w:after="0" w:line="240" w:lineRule="auto"/>
      </w:pPr>
    </w:p>
  </w:footnote>
  <w:footnote w:id="2">
    <w:p w14:paraId="796606B4" w14:textId="3937A7F3" w:rsidR="00321ACC" w:rsidRPr="0005665A" w:rsidRDefault="00321ACC" w:rsidP="00113E94">
      <w:pPr>
        <w:pStyle w:val="Lbjegyzetszveg"/>
        <w:spacing w:before="120"/>
        <w:contextualSpacing/>
        <w:rPr>
          <w:rFonts w:ascii="Verdana Pro Light" w:hAnsi="Verdana Pro Light"/>
          <w:sz w:val="18"/>
          <w:szCs w:val="18"/>
        </w:rPr>
      </w:pPr>
      <w:r>
        <w:rPr>
          <w:rStyle w:val="Lbjegyzet-hivatkozs"/>
          <w:rFonts w:ascii="Verdana Pro Light" w:hAnsi="Verdana Pro Light"/>
          <w:sz w:val="18"/>
          <w:szCs w:val="18"/>
        </w:rPr>
        <w:footnoteRef/>
      </w:r>
      <w:r>
        <w:rPr>
          <w:rFonts w:ascii="Verdana Pro Light" w:hAnsi="Verdana Pro Light"/>
          <w:sz w:val="18"/>
        </w:rPr>
        <w:t xml:space="preserve"> Science-</w:t>
      </w:r>
      <w:proofErr w:type="spellStart"/>
      <w:r>
        <w:rPr>
          <w:rFonts w:ascii="Verdana Pro Light" w:hAnsi="Verdana Pro Light"/>
          <w:sz w:val="18"/>
        </w:rPr>
        <w:t>based</w:t>
      </w:r>
      <w:proofErr w:type="spellEnd"/>
      <w:r>
        <w:rPr>
          <w:rFonts w:ascii="Verdana Pro Light" w:hAnsi="Verdana Pro Light"/>
          <w:sz w:val="18"/>
        </w:rPr>
        <w:t xml:space="preserve"> </w:t>
      </w:r>
      <w:proofErr w:type="spellStart"/>
      <w:r>
        <w:rPr>
          <w:rFonts w:ascii="Verdana Pro Light" w:hAnsi="Verdana Pro Light"/>
          <w:sz w:val="18"/>
        </w:rPr>
        <w:t>Targets</w:t>
      </w:r>
      <w:proofErr w:type="spellEnd"/>
      <w:r>
        <w:rPr>
          <w:rFonts w:ascii="Verdana Pro Light" w:hAnsi="Verdana Pro Light"/>
          <w:sz w:val="18"/>
        </w:rPr>
        <w:t xml:space="preserve"> </w:t>
      </w:r>
      <w:proofErr w:type="spellStart"/>
      <w:r>
        <w:rPr>
          <w:rFonts w:ascii="Verdana Pro Light" w:hAnsi="Verdana Pro Light"/>
          <w:sz w:val="18"/>
        </w:rPr>
        <w:t>Initiative</w:t>
      </w:r>
      <w:proofErr w:type="spellEnd"/>
      <w:r>
        <w:rPr>
          <w:rFonts w:ascii="Verdana Pro Light" w:hAnsi="Verdana Pro Light"/>
          <w:sz w:val="18"/>
        </w:rPr>
        <w:t xml:space="preserve"> „Hogyan működik?” </w:t>
      </w:r>
      <w:hyperlink r:id="rId1" w:history="1">
        <w:r>
          <w:rPr>
            <w:rStyle w:val="Hiperhivatkozs"/>
            <w:rFonts w:ascii="Verdana Pro Light" w:hAnsi="Verdana Pro Light"/>
            <w:sz w:val="18"/>
          </w:rPr>
          <w:t>www.</w:t>
        </w:r>
      </w:hyperlink>
      <w:hyperlink r:id="rId2" w:history="1">
        <w:r>
          <w:rPr>
            <w:rStyle w:val="Hiperhivatkozs"/>
            <w:rFonts w:ascii="Verdana Pro Light" w:hAnsi="Verdana Pro Light"/>
            <w:sz w:val="18"/>
          </w:rPr>
          <w:t>sciencebasedtargets</w:t>
        </w:r>
      </w:hyperlink>
      <w:hyperlink r:id="rId3" w:history="1">
        <w:r>
          <w:rPr>
            <w:rStyle w:val="Hiperhivatkozs"/>
            <w:rFonts w:ascii="Verdana Pro Light" w:hAnsi="Verdana Pro Light"/>
            <w:sz w:val="18"/>
          </w:rPr>
          <w:t>.</w:t>
        </w:r>
      </w:hyperlink>
      <w:hyperlink r:id="rId4" w:history="1">
        <w:r>
          <w:rPr>
            <w:rStyle w:val="Hiperhivatkozs"/>
            <w:rFonts w:ascii="Verdana Pro Light" w:hAnsi="Verdana Pro Light"/>
            <w:sz w:val="18"/>
          </w:rPr>
          <w:t>org</w:t>
        </w:r>
      </w:hyperlink>
    </w:p>
  </w:footnote>
  <w:footnote w:id="3">
    <w:p w14:paraId="5F7F4680" w14:textId="77777777" w:rsidR="008915AF" w:rsidRPr="0005665A" w:rsidRDefault="008915AF" w:rsidP="008915AF">
      <w:pPr>
        <w:pStyle w:val="Lbjegyzetszveg"/>
        <w:spacing w:before="120"/>
        <w:contextualSpacing/>
        <w:rPr>
          <w:rFonts w:ascii="Verdana Pro Light" w:hAnsi="Verdana Pro Light"/>
          <w:sz w:val="18"/>
          <w:szCs w:val="18"/>
        </w:rPr>
      </w:pPr>
      <w:r>
        <w:rPr>
          <w:rStyle w:val="Lbjegyzet-hivatkozs"/>
          <w:rFonts w:ascii="Verdana Pro Light" w:hAnsi="Verdana Pro Light"/>
          <w:sz w:val="18"/>
          <w:szCs w:val="18"/>
        </w:rPr>
        <w:footnoteRef/>
      </w:r>
      <w:r>
        <w:rPr>
          <w:rFonts w:ascii="Verdana Pro Light" w:hAnsi="Verdana Pro Light"/>
          <w:sz w:val="18"/>
        </w:rPr>
        <w:t xml:space="preserve"> Az Egyesült Nemzetek Éghajlatváltozási Keretegyezménye, „A Párizsi Megállapodás” </w:t>
      </w:r>
      <w:hyperlink r:id="rId5" w:history="1">
        <w:r>
          <w:rPr>
            <w:rStyle w:val="Hiperhivatkozs"/>
            <w:rFonts w:ascii="Verdana Pro Light" w:hAnsi="Verdana Pro Light"/>
            <w:sz w:val="18"/>
          </w:rPr>
          <w:t>w</w:t>
        </w:r>
      </w:hyperlink>
      <w:hyperlink r:id="rId6" w:history="1">
        <w:r>
          <w:rPr>
            <w:rStyle w:val="Hiperhivatkozs"/>
            <w:rFonts w:ascii="Verdana Pro Light" w:hAnsi="Verdana Pro Light"/>
            <w:sz w:val="18"/>
          </w:rPr>
          <w:t>ww.unfccc.int</w:t>
        </w:r>
      </w:hyperlink>
      <w:r>
        <w:rPr>
          <w:rFonts w:ascii="Verdana Pro Light" w:hAnsi="Verdana Pro Light"/>
          <w:sz w:val="18"/>
        </w:rPr>
        <w:t xml:space="preserve">  </w:t>
      </w:r>
    </w:p>
  </w:footnote>
  <w:footnote w:id="4">
    <w:p w14:paraId="633B99BB" w14:textId="4BB78927" w:rsidR="00B82DCB" w:rsidRPr="00D82735" w:rsidRDefault="00B82DCB">
      <w:pPr>
        <w:pStyle w:val="Lbjegyzetszveg"/>
      </w:pPr>
      <w:r>
        <w:rPr>
          <w:rStyle w:val="Lbjegyzet-hivatkozs"/>
          <w:sz w:val="18"/>
          <w:szCs w:val="18"/>
        </w:rPr>
        <w:footnoteRef/>
      </w:r>
      <w:r>
        <w:rPr>
          <w:sz w:val="22"/>
        </w:rPr>
        <w:t xml:space="preserve"> </w:t>
      </w:r>
      <w:r>
        <w:rPr>
          <w:rFonts w:ascii="Verdana Pro Light" w:hAnsi="Verdana Pro Light"/>
          <w:sz w:val="18"/>
        </w:rPr>
        <w:t xml:space="preserve">Karbon Közzétételi Projekt </w:t>
      </w:r>
      <w:hyperlink r:id="rId7" w:history="1">
        <w:r>
          <w:rPr>
            <w:rStyle w:val="Hiperhivatkozs"/>
            <w:rFonts w:ascii="Verdana Pro Light" w:hAnsi="Verdana Pro Light"/>
            <w:sz w:val="18"/>
          </w:rPr>
          <w:t>www.cdp.net</w:t>
        </w:r>
      </w:hyperlink>
      <w:r>
        <w:rPr>
          <w:rFonts w:ascii="Verdana Pro Light" w:hAnsi="Verdana Pro Light"/>
          <w:sz w:val="18"/>
        </w:rPr>
        <w:t xml:space="preserve"> </w:t>
      </w:r>
      <w:r>
        <w:rPr>
          <w:sz w:val="18"/>
        </w:rPr>
        <w:t xml:space="preserve"> </w:t>
      </w:r>
    </w:p>
  </w:footnote>
  <w:footnote w:id="5">
    <w:p w14:paraId="370B262C" w14:textId="77777777" w:rsidR="007D48DA" w:rsidRPr="0007218A" w:rsidRDefault="007D48DA" w:rsidP="007D48DA">
      <w:pPr>
        <w:pStyle w:val="Lbjegyzetszveg"/>
      </w:pPr>
      <w:r>
        <w:rPr>
          <w:rFonts w:ascii="Verdana Pro Light" w:hAnsi="Verdana Pro Light"/>
          <w:sz w:val="18"/>
          <w:szCs w:val="18"/>
          <w:vertAlign w:val="superscript"/>
        </w:rPr>
        <w:footnoteRef/>
      </w:r>
      <w:r>
        <w:rPr>
          <w:rFonts w:ascii="Verdana Pro Light" w:hAnsi="Verdana Pro Light"/>
          <w:sz w:val="18"/>
        </w:rPr>
        <w:t xml:space="preserve"> Brit Szabványügyi Intézet, „PAS 2060 </w:t>
      </w:r>
      <w:proofErr w:type="spellStart"/>
      <w:r>
        <w:rPr>
          <w:rFonts w:ascii="Verdana Pro Light" w:hAnsi="Verdana Pro Light"/>
          <w:sz w:val="18"/>
        </w:rPr>
        <w:t>Carbon</w:t>
      </w:r>
      <w:proofErr w:type="spellEnd"/>
      <w:r>
        <w:rPr>
          <w:rFonts w:ascii="Verdana Pro Light" w:hAnsi="Verdana Pro Light"/>
          <w:sz w:val="18"/>
        </w:rPr>
        <w:t xml:space="preserve"> </w:t>
      </w:r>
      <w:proofErr w:type="spellStart"/>
      <w:r>
        <w:rPr>
          <w:rFonts w:ascii="Verdana Pro Light" w:hAnsi="Verdana Pro Light"/>
          <w:sz w:val="18"/>
        </w:rPr>
        <w:t>Neutrality</w:t>
      </w:r>
      <w:proofErr w:type="spellEnd"/>
      <w:r>
        <w:rPr>
          <w:rFonts w:ascii="Verdana Pro Light" w:hAnsi="Verdana Pro Light"/>
          <w:sz w:val="18"/>
        </w:rPr>
        <w:t xml:space="preserve">” </w:t>
      </w:r>
      <w:hyperlink r:id="rId8" w:history="1">
        <w:r>
          <w:rPr>
            <w:rStyle w:val="Hiperhivatkozs"/>
            <w:rFonts w:ascii="Verdana Pro Light" w:hAnsi="Verdana Pro Light"/>
            <w:sz w:val="18"/>
          </w:rPr>
          <w:t>www.bsigroup.com</w:t>
        </w:r>
      </w:hyperlink>
      <w:r>
        <w:rPr>
          <w:rFonts w:ascii="Verdana Pro Light" w:hAnsi="Verdana Pro Light"/>
          <w:sz w:val="18"/>
        </w:rPr>
        <w:t xml:space="preserve">  </w:t>
      </w:r>
      <w:r>
        <w:t xml:space="preserve"> </w:t>
      </w:r>
    </w:p>
  </w:footnote>
  <w:footnote w:id="6">
    <w:p w14:paraId="15E7B31C" w14:textId="77777777" w:rsidR="002E150E" w:rsidRDefault="002E150E" w:rsidP="002E150E">
      <w:pPr>
        <w:pStyle w:val="Lbjegyzetszveg"/>
        <w:rPr>
          <w:rStyle w:val="Hiperhivatkozs"/>
          <w:rFonts w:ascii="Verdana Pro Light" w:hAnsi="Verdana Pro Light"/>
          <w:sz w:val="22"/>
          <w:szCs w:val="22"/>
        </w:rPr>
      </w:pPr>
      <w:r>
        <w:rPr>
          <w:rStyle w:val="Lbjegyzet-hivatkozs"/>
        </w:rPr>
        <w:footnoteRef/>
      </w:r>
      <w:r>
        <w:t xml:space="preserve"> </w:t>
      </w:r>
      <w:r>
        <w:rPr>
          <w:rStyle w:val="Hiperhivatkozs"/>
          <w:rFonts w:ascii="Verdana Pro Light" w:hAnsi="Verdana Pro Light"/>
          <w:color w:val="auto"/>
          <w:sz w:val="18"/>
          <w:u w:val="none"/>
        </w:rPr>
        <w:t xml:space="preserve">Tanúsított karbonsemleges globális standard, „Karbonsemlegességi Protokoll 2021. január” </w:t>
      </w:r>
      <w:hyperlink r:id="rId9" w:history="1">
        <w:r>
          <w:rPr>
            <w:rStyle w:val="Hiperhivatkozs"/>
            <w:rFonts w:ascii="Verdana Pro Light" w:hAnsi="Verdana Pro Light"/>
            <w:sz w:val="18"/>
          </w:rPr>
          <w:t>www.carbonneutral.com</w:t>
        </w:r>
      </w:hyperlink>
      <w:r>
        <w:rPr>
          <w:rStyle w:val="Hiperhivatkozs"/>
          <w:rFonts w:ascii="Verdana Pro Light" w:hAnsi="Verdana Pro Light"/>
          <w:sz w:val="18"/>
        </w:rPr>
        <w:t xml:space="preserve"> </w:t>
      </w:r>
      <w:r>
        <w:rPr>
          <w:rStyle w:val="Hiperhivatkozs"/>
          <w:rFonts w:ascii="Verdana Pro Light" w:hAnsi="Verdana Pro Light"/>
          <w:sz w:val="22"/>
        </w:rPr>
        <w:t xml:space="preserve"> </w:t>
      </w:r>
    </w:p>
    <w:p w14:paraId="74CEFBC8" w14:textId="77777777" w:rsidR="002E150E" w:rsidRPr="0005665A" w:rsidRDefault="002E150E" w:rsidP="002E150E">
      <w:pPr>
        <w:pStyle w:val="Lbjegyzetszveg"/>
      </w:pPr>
      <w:r>
        <w:rPr>
          <w:rFonts w:ascii="Verdana Pro Light" w:hAnsi="Verdana Pro Light"/>
          <w:sz w:val="18"/>
        </w:rPr>
        <w:t xml:space="preserve">Brit Szabványügyi Intézet, „PAS 2060 </w:t>
      </w:r>
      <w:proofErr w:type="spellStart"/>
      <w:r>
        <w:rPr>
          <w:rFonts w:ascii="Verdana Pro Light" w:hAnsi="Verdana Pro Light"/>
          <w:sz w:val="18"/>
        </w:rPr>
        <w:t>Carbon</w:t>
      </w:r>
      <w:proofErr w:type="spellEnd"/>
      <w:r>
        <w:rPr>
          <w:rFonts w:ascii="Verdana Pro Light" w:hAnsi="Verdana Pro Light"/>
          <w:sz w:val="18"/>
        </w:rPr>
        <w:t xml:space="preserve"> </w:t>
      </w:r>
      <w:proofErr w:type="spellStart"/>
      <w:r>
        <w:rPr>
          <w:rFonts w:ascii="Verdana Pro Light" w:hAnsi="Verdana Pro Light"/>
          <w:sz w:val="18"/>
        </w:rPr>
        <w:t>Neutrality</w:t>
      </w:r>
      <w:proofErr w:type="spellEnd"/>
      <w:r>
        <w:rPr>
          <w:rFonts w:ascii="Verdana Pro Light" w:hAnsi="Verdana Pro Light"/>
          <w:sz w:val="18"/>
        </w:rPr>
        <w:t xml:space="preserve">” </w:t>
      </w:r>
      <w:hyperlink r:id="rId10" w:history="1">
        <w:r>
          <w:rPr>
            <w:rStyle w:val="Hiperhivatkozs"/>
            <w:rFonts w:ascii="Verdana Pro Light" w:hAnsi="Verdana Pro Light"/>
            <w:sz w:val="18"/>
          </w:rPr>
          <w:t>www.bsigroup.com</w:t>
        </w:r>
      </w:hyperlink>
      <w:r>
        <w:rPr>
          <w:rFonts w:ascii="Verdana Pro Light" w:hAnsi="Verdana Pro Light"/>
          <w:sz w:val="18"/>
        </w:rPr>
        <w:t xml:space="preserve">  </w:t>
      </w:r>
      <w:r>
        <w:t xml:space="preserve"> </w:t>
      </w:r>
    </w:p>
  </w:footnote>
  <w:footnote w:id="7">
    <w:p w14:paraId="477EA621" w14:textId="7037768F" w:rsidR="00321ACC" w:rsidRPr="00F339A5" w:rsidRDefault="00321ACC" w:rsidP="00321ACC">
      <w:pPr>
        <w:pStyle w:val="Lbjegyzetszveg"/>
        <w:spacing w:before="120"/>
        <w:contextualSpacing/>
        <w:rPr>
          <w:sz w:val="18"/>
          <w:szCs w:val="18"/>
        </w:rPr>
      </w:pPr>
      <w:r>
        <w:rPr>
          <w:rStyle w:val="Lbjegyzet-hivatkozs"/>
          <w:rFonts w:ascii="Verdana Pro Light" w:hAnsi="Verdana Pro Light"/>
          <w:sz w:val="18"/>
          <w:szCs w:val="18"/>
        </w:rPr>
        <w:footnoteRef/>
      </w:r>
      <w:r>
        <w:rPr>
          <w:rFonts w:ascii="Verdana Pro Light" w:hAnsi="Verdana Pro Light"/>
          <w:sz w:val="18"/>
        </w:rPr>
        <w:t xml:space="preserve"> B Corporation, „B </w:t>
      </w:r>
      <w:proofErr w:type="spellStart"/>
      <w:r>
        <w:rPr>
          <w:rFonts w:ascii="Verdana Pro Light" w:hAnsi="Verdana Pro Light"/>
          <w:sz w:val="18"/>
        </w:rPr>
        <w:t>Corp</w:t>
      </w:r>
      <w:proofErr w:type="spellEnd"/>
      <w:r>
        <w:rPr>
          <w:rFonts w:ascii="Verdana Pro Light" w:hAnsi="Verdana Pro Light"/>
          <w:sz w:val="18"/>
        </w:rPr>
        <w:t xml:space="preserve"> Könyvtár: Chiesi Csoport” </w:t>
      </w:r>
      <w:hyperlink r:id="rId11" w:history="1">
        <w:r>
          <w:rPr>
            <w:rStyle w:val="Hiperhivatkozs"/>
            <w:rFonts w:ascii="Verdana Pro Light" w:hAnsi="Verdana Pro Light"/>
            <w:sz w:val="18"/>
          </w:rPr>
          <w:t>www.bcorporation.net</w:t>
        </w:r>
      </w:hyperlink>
      <w:r>
        <w:rPr>
          <w:rFonts w:ascii="Verdana Pro Light" w:hAnsi="Verdana Pro Light"/>
          <w:sz w:val="18"/>
        </w:rPr>
        <w:t xml:space="preserve">  </w:t>
      </w:r>
      <w:r>
        <w:rPr>
          <w:sz w:val="22"/>
        </w:rPr>
        <w:t xml:space="preserve">   </w:t>
      </w:r>
    </w:p>
  </w:footnote>
  <w:footnote w:id="8">
    <w:p w14:paraId="60B82A50" w14:textId="3D70F95D" w:rsidR="00321ACC" w:rsidRPr="0005665A" w:rsidRDefault="00321ACC" w:rsidP="00321ACC">
      <w:pPr>
        <w:pStyle w:val="Lbjegyzetszveg"/>
        <w:spacing w:before="120"/>
        <w:contextualSpacing/>
        <w:rPr>
          <w:rFonts w:ascii="Verdana Pro Light" w:hAnsi="Verdana Pro Light"/>
          <w:sz w:val="18"/>
          <w:szCs w:val="18"/>
        </w:rPr>
      </w:pPr>
      <w:r>
        <w:rPr>
          <w:rStyle w:val="Lbjegyzet-hivatkozs"/>
          <w:rFonts w:ascii="Verdana Pro Light" w:hAnsi="Verdana Pro Light"/>
          <w:sz w:val="18"/>
          <w:szCs w:val="18"/>
        </w:rPr>
        <w:footnoteRef/>
      </w:r>
      <w:r>
        <w:rPr>
          <w:rFonts w:ascii="Verdana Pro Light" w:hAnsi="Verdana Pro Light"/>
          <w:sz w:val="18"/>
        </w:rPr>
        <w:t xml:space="preserve"> Chiesi Csoport, „A Chiesi 350 millió eurós beruházást ismertet, és bejelenti az első minimális karbonkibocsátású túlnyomásos adagolószelepes inhalációs készüléket (</w:t>
      </w:r>
      <w:proofErr w:type="spellStart"/>
      <w:r>
        <w:rPr>
          <w:rFonts w:ascii="Verdana Pro Light" w:hAnsi="Verdana Pro Light"/>
          <w:sz w:val="18"/>
        </w:rPr>
        <w:t>pMDI</w:t>
      </w:r>
      <w:proofErr w:type="spellEnd"/>
      <w:r>
        <w:rPr>
          <w:rFonts w:ascii="Verdana Pro Light" w:hAnsi="Verdana Pro Light"/>
          <w:sz w:val="18"/>
        </w:rPr>
        <w:t xml:space="preserve">) az asztma és a COPD (krónikus </w:t>
      </w:r>
      <w:proofErr w:type="spellStart"/>
      <w:r>
        <w:rPr>
          <w:rFonts w:ascii="Verdana Pro Light" w:hAnsi="Verdana Pro Light"/>
          <w:sz w:val="18"/>
        </w:rPr>
        <w:t>obstruktív</w:t>
      </w:r>
      <w:proofErr w:type="spellEnd"/>
      <w:r>
        <w:rPr>
          <w:rFonts w:ascii="Verdana Pro Light" w:hAnsi="Verdana Pro Light"/>
          <w:sz w:val="18"/>
        </w:rPr>
        <w:t xml:space="preserve"> tüdőbetegség) kezelésére” </w:t>
      </w:r>
      <w:hyperlink r:id="rId12" w:history="1">
        <w:r>
          <w:rPr>
            <w:rStyle w:val="Hiperhivatkozs"/>
            <w:rFonts w:ascii="Verdana Pro Light" w:hAnsi="Verdana Pro Light"/>
            <w:sz w:val="18"/>
          </w:rPr>
          <w:t>www.chiesi.com</w:t>
        </w:r>
      </w:hyperlink>
      <w:r>
        <w:rPr>
          <w:rFonts w:ascii="Verdana Pro Light" w:hAnsi="Verdana Pro Light"/>
          <w:sz w:val="18"/>
        </w:rPr>
        <w:t xml:space="preserve"> </w:t>
      </w:r>
    </w:p>
  </w:footnote>
  <w:footnote w:id="9">
    <w:p w14:paraId="143C263E" w14:textId="01BEFB1B" w:rsidR="00321ACC" w:rsidRPr="00717BCD" w:rsidRDefault="00321ACC" w:rsidP="00321ACC">
      <w:pPr>
        <w:pStyle w:val="Lbjegyzetszveg"/>
        <w:spacing w:before="120"/>
        <w:contextualSpacing/>
      </w:pPr>
      <w:r>
        <w:rPr>
          <w:rStyle w:val="Lbjegyzet-hivatkozs"/>
          <w:rFonts w:ascii="Verdana Pro Light" w:hAnsi="Verdana Pro Light"/>
          <w:sz w:val="18"/>
          <w:szCs w:val="18"/>
        </w:rPr>
        <w:footnoteRef/>
      </w:r>
      <w:r>
        <w:rPr>
          <w:rFonts w:ascii="Verdana Pro Light" w:hAnsi="Verdana Pro Light"/>
          <w:sz w:val="18"/>
        </w:rPr>
        <w:t xml:space="preserve"> Chiesi Csoport, „</w:t>
      </w:r>
      <w:proofErr w:type="spellStart"/>
      <w:r>
        <w:rPr>
          <w:rFonts w:ascii="Verdana Pro Light" w:hAnsi="Verdana Pro Light"/>
          <w:sz w:val="18"/>
        </w:rPr>
        <w:t>Interdependencia</w:t>
      </w:r>
      <w:proofErr w:type="spellEnd"/>
      <w:r>
        <w:rPr>
          <w:rFonts w:ascii="Verdana Pro Light" w:hAnsi="Verdana Pro Light"/>
          <w:sz w:val="18"/>
        </w:rPr>
        <w:t xml:space="preserve"> Kódex” </w:t>
      </w:r>
      <w:hyperlink r:id="rId13" w:history="1">
        <w:r>
          <w:rPr>
            <w:rStyle w:val="Hiperhivatkozs"/>
            <w:rFonts w:ascii="Verdana Pro Light" w:hAnsi="Verdana Pro Light"/>
            <w:sz w:val="18"/>
          </w:rPr>
          <w:t>www.chiesi.com</w:t>
        </w:r>
      </w:hyperlink>
      <w:r>
        <w:rPr>
          <w:rFonts w:ascii="Verdana Pro Light" w:hAnsi="Verdana Pro Light"/>
          <w:sz w:val="18"/>
        </w:rPr>
        <w:t xml:space="preserve">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4FDA1" w14:textId="77777777" w:rsidR="000B5934" w:rsidRPr="008005F7" w:rsidRDefault="008005F7">
    <w:pPr>
      <w:pStyle w:val="lfej"/>
      <w:rPr>
        <w:rFonts w:ascii="Verdana Pro Light" w:hAnsi="Verdana Pro Light"/>
        <w:sz w:val="36"/>
        <w:szCs w:val="36"/>
      </w:rPr>
    </w:pPr>
    <w:r>
      <w:rPr>
        <w:noProof/>
        <w:lang w:eastAsia="hu-HU"/>
      </w:rPr>
      <w:drawing>
        <wp:anchor distT="0" distB="0" distL="114300" distR="114300" simplePos="0" relativeHeight="251658241" behindDoc="1" locked="0" layoutInCell="1" allowOverlap="1" wp14:anchorId="1326BFFC" wp14:editId="509FDB85">
          <wp:simplePos x="0" y="0"/>
          <wp:positionH relativeFrom="column">
            <wp:posOffset>-707390</wp:posOffset>
          </wp:positionH>
          <wp:positionV relativeFrom="paragraph">
            <wp:posOffset>-436880</wp:posOffset>
          </wp:positionV>
          <wp:extent cx="3911600" cy="107956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4178" cy="1105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B56744" wp14:editId="0D476F67">
              <wp:simplePos x="0" y="0"/>
              <wp:positionH relativeFrom="column">
                <wp:posOffset>-516889</wp:posOffset>
              </wp:positionH>
              <wp:positionV relativeFrom="paragraph">
                <wp:posOffset>-227329</wp:posOffset>
              </wp:positionV>
              <wp:extent cx="1200150" cy="266700"/>
              <wp:effectExtent l="0" t="0" r="0" b="0"/>
              <wp:wrapNone/>
              <wp:docPr id="6" name="objec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150" cy="266700"/>
                      </a:xfrm>
                      <a:prstGeom prst="rect">
                        <a:avLst/>
                      </a:prstGeom>
                      <a:blipFill>
                        <a:blip r:embed="rId2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object 6" style="position:absolute;margin-left:-40.7pt;margin-top:-17.9pt;width:94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w14:anchorId="3AFA9D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">
              <v:fill type="frame" o:title="" recolor="t" rotate="t" r:id="rId3"/>
              <v:textbox inset="0,0,0,0"/>
            </v:rect>
          </w:pict>
        </mc:Fallback>
      </mc:AlternateContent>
    </w:r>
    <w:r>
      <w:tab/>
    </w:r>
    <w:r>
      <w:tab/>
    </w:r>
    <w:r>
      <w:rPr>
        <w:rFonts w:ascii="Verdana Pro Light" w:hAnsi="Verdana Pro Light"/>
        <w:color w:val="808080"/>
        <w:sz w:val="36"/>
      </w:rPr>
      <w:t xml:space="preserve">SAJTÓKÖZLEMÉNY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501C"/>
    <w:multiLevelType w:val="hybridMultilevel"/>
    <w:tmpl w:val="02C6CE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F083A"/>
    <w:multiLevelType w:val="hybridMultilevel"/>
    <w:tmpl w:val="B4F0E1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05BE1"/>
    <w:multiLevelType w:val="hybridMultilevel"/>
    <w:tmpl w:val="2E442F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A007A"/>
    <w:multiLevelType w:val="hybridMultilevel"/>
    <w:tmpl w:val="FB22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B0816"/>
    <w:multiLevelType w:val="hybridMultilevel"/>
    <w:tmpl w:val="D2327E6E"/>
    <w:lvl w:ilvl="0" w:tplc="6EE829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212C0"/>
    <w:multiLevelType w:val="hybridMultilevel"/>
    <w:tmpl w:val="EDCA21AA"/>
    <w:lvl w:ilvl="0" w:tplc="963E4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9006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D06DC"/>
    <w:multiLevelType w:val="hybridMultilevel"/>
    <w:tmpl w:val="ABAEC26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E7"/>
    <w:rsid w:val="000003CA"/>
    <w:rsid w:val="00001CAE"/>
    <w:rsid w:val="00006880"/>
    <w:rsid w:val="000110F5"/>
    <w:rsid w:val="000163B0"/>
    <w:rsid w:val="00017523"/>
    <w:rsid w:val="000247E2"/>
    <w:rsid w:val="00025078"/>
    <w:rsid w:val="0002590A"/>
    <w:rsid w:val="00025C87"/>
    <w:rsid w:val="0003781F"/>
    <w:rsid w:val="000422B3"/>
    <w:rsid w:val="000427E5"/>
    <w:rsid w:val="00042B7F"/>
    <w:rsid w:val="000432F1"/>
    <w:rsid w:val="0004587F"/>
    <w:rsid w:val="00045DE4"/>
    <w:rsid w:val="00047FFB"/>
    <w:rsid w:val="000519EC"/>
    <w:rsid w:val="000547A1"/>
    <w:rsid w:val="000553D2"/>
    <w:rsid w:val="0005665A"/>
    <w:rsid w:val="000571CE"/>
    <w:rsid w:val="00065AE8"/>
    <w:rsid w:val="00066603"/>
    <w:rsid w:val="0007218A"/>
    <w:rsid w:val="000800E4"/>
    <w:rsid w:val="00080476"/>
    <w:rsid w:val="0009699D"/>
    <w:rsid w:val="000A0A7B"/>
    <w:rsid w:val="000A3DC0"/>
    <w:rsid w:val="000A7F86"/>
    <w:rsid w:val="000B5934"/>
    <w:rsid w:val="000B6EF4"/>
    <w:rsid w:val="000C16E6"/>
    <w:rsid w:val="000D52BF"/>
    <w:rsid w:val="000E6FC8"/>
    <w:rsid w:val="000F2638"/>
    <w:rsid w:val="0010477B"/>
    <w:rsid w:val="00105237"/>
    <w:rsid w:val="001103A3"/>
    <w:rsid w:val="00110C97"/>
    <w:rsid w:val="00113E94"/>
    <w:rsid w:val="001168D0"/>
    <w:rsid w:val="00117A04"/>
    <w:rsid w:val="00121787"/>
    <w:rsid w:val="00122121"/>
    <w:rsid w:val="00131B74"/>
    <w:rsid w:val="0013404C"/>
    <w:rsid w:val="00142781"/>
    <w:rsid w:val="0014390A"/>
    <w:rsid w:val="00183093"/>
    <w:rsid w:val="00185F6A"/>
    <w:rsid w:val="001906E4"/>
    <w:rsid w:val="001967ED"/>
    <w:rsid w:val="001A0D3F"/>
    <w:rsid w:val="001A1819"/>
    <w:rsid w:val="001A498D"/>
    <w:rsid w:val="001B39CB"/>
    <w:rsid w:val="001C1EC2"/>
    <w:rsid w:val="001C6F1F"/>
    <w:rsid w:val="001C7D18"/>
    <w:rsid w:val="001D4585"/>
    <w:rsid w:val="001E09F1"/>
    <w:rsid w:val="001E1FAE"/>
    <w:rsid w:val="001F22BE"/>
    <w:rsid w:val="00205455"/>
    <w:rsid w:val="00206E1D"/>
    <w:rsid w:val="00220441"/>
    <w:rsid w:val="00221DCD"/>
    <w:rsid w:val="00222511"/>
    <w:rsid w:val="00225011"/>
    <w:rsid w:val="00225987"/>
    <w:rsid w:val="00240836"/>
    <w:rsid w:val="00241B9E"/>
    <w:rsid w:val="002553F1"/>
    <w:rsid w:val="0026220D"/>
    <w:rsid w:val="00276417"/>
    <w:rsid w:val="00277577"/>
    <w:rsid w:val="002860B1"/>
    <w:rsid w:val="00286B42"/>
    <w:rsid w:val="00286D8B"/>
    <w:rsid w:val="00295DEE"/>
    <w:rsid w:val="002A748C"/>
    <w:rsid w:val="002B039C"/>
    <w:rsid w:val="002B3FE7"/>
    <w:rsid w:val="002D193D"/>
    <w:rsid w:val="002E150E"/>
    <w:rsid w:val="002E6B70"/>
    <w:rsid w:val="002F0AC6"/>
    <w:rsid w:val="00301AAD"/>
    <w:rsid w:val="0030370E"/>
    <w:rsid w:val="003139E0"/>
    <w:rsid w:val="00317E30"/>
    <w:rsid w:val="00321ACC"/>
    <w:rsid w:val="003256DA"/>
    <w:rsid w:val="00332F3E"/>
    <w:rsid w:val="00333A84"/>
    <w:rsid w:val="00347B06"/>
    <w:rsid w:val="00352353"/>
    <w:rsid w:val="0036137F"/>
    <w:rsid w:val="003812FE"/>
    <w:rsid w:val="003A1726"/>
    <w:rsid w:val="003A181A"/>
    <w:rsid w:val="003A24CF"/>
    <w:rsid w:val="003C397E"/>
    <w:rsid w:val="003D1834"/>
    <w:rsid w:val="003D46F5"/>
    <w:rsid w:val="003E24A9"/>
    <w:rsid w:val="003E3466"/>
    <w:rsid w:val="003F23E8"/>
    <w:rsid w:val="003F35C7"/>
    <w:rsid w:val="003F6F06"/>
    <w:rsid w:val="00420980"/>
    <w:rsid w:val="00420B41"/>
    <w:rsid w:val="00421EFB"/>
    <w:rsid w:val="00431AE0"/>
    <w:rsid w:val="00442994"/>
    <w:rsid w:val="00444B2F"/>
    <w:rsid w:val="004521C2"/>
    <w:rsid w:val="0046485D"/>
    <w:rsid w:val="004708BF"/>
    <w:rsid w:val="004708C0"/>
    <w:rsid w:val="00486312"/>
    <w:rsid w:val="00486E56"/>
    <w:rsid w:val="004905AB"/>
    <w:rsid w:val="004A67B8"/>
    <w:rsid w:val="004A7441"/>
    <w:rsid w:val="004B6B6D"/>
    <w:rsid w:val="004B7A19"/>
    <w:rsid w:val="004F1697"/>
    <w:rsid w:val="004F2E12"/>
    <w:rsid w:val="005005DA"/>
    <w:rsid w:val="00515CD8"/>
    <w:rsid w:val="005205AF"/>
    <w:rsid w:val="00526654"/>
    <w:rsid w:val="00534C9B"/>
    <w:rsid w:val="00552565"/>
    <w:rsid w:val="005540C0"/>
    <w:rsid w:val="00554C4E"/>
    <w:rsid w:val="00563FE3"/>
    <w:rsid w:val="005654F0"/>
    <w:rsid w:val="00571586"/>
    <w:rsid w:val="00576489"/>
    <w:rsid w:val="00582FA8"/>
    <w:rsid w:val="005838AC"/>
    <w:rsid w:val="005875BE"/>
    <w:rsid w:val="00587E21"/>
    <w:rsid w:val="005921B3"/>
    <w:rsid w:val="00592EE7"/>
    <w:rsid w:val="00597DED"/>
    <w:rsid w:val="005A2453"/>
    <w:rsid w:val="005A3B98"/>
    <w:rsid w:val="005B3F73"/>
    <w:rsid w:val="005B54C5"/>
    <w:rsid w:val="005B7C51"/>
    <w:rsid w:val="005C73CC"/>
    <w:rsid w:val="005D2062"/>
    <w:rsid w:val="005D464F"/>
    <w:rsid w:val="005D50EF"/>
    <w:rsid w:val="005E0DE9"/>
    <w:rsid w:val="005E2F36"/>
    <w:rsid w:val="005F0F8A"/>
    <w:rsid w:val="005F1369"/>
    <w:rsid w:val="005F404D"/>
    <w:rsid w:val="005F690F"/>
    <w:rsid w:val="006040A2"/>
    <w:rsid w:val="00614F7B"/>
    <w:rsid w:val="00641BC3"/>
    <w:rsid w:val="0065240B"/>
    <w:rsid w:val="006609DC"/>
    <w:rsid w:val="00662090"/>
    <w:rsid w:val="00664A79"/>
    <w:rsid w:val="00665F99"/>
    <w:rsid w:val="00670BEB"/>
    <w:rsid w:val="00674417"/>
    <w:rsid w:val="0067626B"/>
    <w:rsid w:val="00685BF1"/>
    <w:rsid w:val="00690B2A"/>
    <w:rsid w:val="006A002F"/>
    <w:rsid w:val="006A0A2B"/>
    <w:rsid w:val="006A2D0E"/>
    <w:rsid w:val="006A45FD"/>
    <w:rsid w:val="006B34DD"/>
    <w:rsid w:val="006B55F9"/>
    <w:rsid w:val="006C18D1"/>
    <w:rsid w:val="006C2AF9"/>
    <w:rsid w:val="006D5CFB"/>
    <w:rsid w:val="006E144E"/>
    <w:rsid w:val="006E7C4C"/>
    <w:rsid w:val="006F31A1"/>
    <w:rsid w:val="006F4B60"/>
    <w:rsid w:val="006F4D11"/>
    <w:rsid w:val="00701F4C"/>
    <w:rsid w:val="00703717"/>
    <w:rsid w:val="00714D60"/>
    <w:rsid w:val="00724714"/>
    <w:rsid w:val="0072547E"/>
    <w:rsid w:val="00730396"/>
    <w:rsid w:val="00742716"/>
    <w:rsid w:val="0074442E"/>
    <w:rsid w:val="00745227"/>
    <w:rsid w:val="00752415"/>
    <w:rsid w:val="00752514"/>
    <w:rsid w:val="0076749C"/>
    <w:rsid w:val="007703D9"/>
    <w:rsid w:val="00772198"/>
    <w:rsid w:val="00776FB5"/>
    <w:rsid w:val="00780507"/>
    <w:rsid w:val="00782E77"/>
    <w:rsid w:val="007849AD"/>
    <w:rsid w:val="007943A2"/>
    <w:rsid w:val="00795D33"/>
    <w:rsid w:val="007A4FC3"/>
    <w:rsid w:val="007A5893"/>
    <w:rsid w:val="007B4215"/>
    <w:rsid w:val="007B63AD"/>
    <w:rsid w:val="007B6CE7"/>
    <w:rsid w:val="007B714F"/>
    <w:rsid w:val="007C5EC7"/>
    <w:rsid w:val="007D3548"/>
    <w:rsid w:val="007D48DA"/>
    <w:rsid w:val="007D6EEE"/>
    <w:rsid w:val="007E1CA1"/>
    <w:rsid w:val="007E1E93"/>
    <w:rsid w:val="007E2345"/>
    <w:rsid w:val="007F0682"/>
    <w:rsid w:val="007F1224"/>
    <w:rsid w:val="007F3860"/>
    <w:rsid w:val="007F663F"/>
    <w:rsid w:val="007F6867"/>
    <w:rsid w:val="008005F7"/>
    <w:rsid w:val="008114C3"/>
    <w:rsid w:val="00816297"/>
    <w:rsid w:val="00826E6C"/>
    <w:rsid w:val="00833F52"/>
    <w:rsid w:val="00834148"/>
    <w:rsid w:val="008413CB"/>
    <w:rsid w:val="00844E8C"/>
    <w:rsid w:val="00867C45"/>
    <w:rsid w:val="00875815"/>
    <w:rsid w:val="0088202F"/>
    <w:rsid w:val="00885083"/>
    <w:rsid w:val="00885925"/>
    <w:rsid w:val="008863D1"/>
    <w:rsid w:val="008875FF"/>
    <w:rsid w:val="008909EF"/>
    <w:rsid w:val="008915AF"/>
    <w:rsid w:val="00895DDD"/>
    <w:rsid w:val="00897F81"/>
    <w:rsid w:val="008A4D65"/>
    <w:rsid w:val="008A55F8"/>
    <w:rsid w:val="008A5A17"/>
    <w:rsid w:val="008B4027"/>
    <w:rsid w:val="008B6ED0"/>
    <w:rsid w:val="008B7626"/>
    <w:rsid w:val="008C1371"/>
    <w:rsid w:val="008D1221"/>
    <w:rsid w:val="008D2235"/>
    <w:rsid w:val="008F5F01"/>
    <w:rsid w:val="008F73DC"/>
    <w:rsid w:val="00900E9B"/>
    <w:rsid w:val="009259FF"/>
    <w:rsid w:val="009260B0"/>
    <w:rsid w:val="00930FAE"/>
    <w:rsid w:val="00942681"/>
    <w:rsid w:val="009520C2"/>
    <w:rsid w:val="009557C5"/>
    <w:rsid w:val="009626FF"/>
    <w:rsid w:val="00966D4C"/>
    <w:rsid w:val="00973169"/>
    <w:rsid w:val="00974A7D"/>
    <w:rsid w:val="00983065"/>
    <w:rsid w:val="00985072"/>
    <w:rsid w:val="00987BD7"/>
    <w:rsid w:val="0099120C"/>
    <w:rsid w:val="00991A74"/>
    <w:rsid w:val="009956BB"/>
    <w:rsid w:val="009A3D80"/>
    <w:rsid w:val="009B31D2"/>
    <w:rsid w:val="009B7FA1"/>
    <w:rsid w:val="009C49F4"/>
    <w:rsid w:val="009D072D"/>
    <w:rsid w:val="009D1525"/>
    <w:rsid w:val="009D1CDA"/>
    <w:rsid w:val="009E1B38"/>
    <w:rsid w:val="009E51A8"/>
    <w:rsid w:val="009F3F34"/>
    <w:rsid w:val="009F71FF"/>
    <w:rsid w:val="00A03D85"/>
    <w:rsid w:val="00A13DE6"/>
    <w:rsid w:val="00A144CB"/>
    <w:rsid w:val="00A235AC"/>
    <w:rsid w:val="00A332DC"/>
    <w:rsid w:val="00A4691D"/>
    <w:rsid w:val="00A51088"/>
    <w:rsid w:val="00A53958"/>
    <w:rsid w:val="00A610BA"/>
    <w:rsid w:val="00A616CC"/>
    <w:rsid w:val="00A66FC5"/>
    <w:rsid w:val="00A73E80"/>
    <w:rsid w:val="00A83C0B"/>
    <w:rsid w:val="00A84533"/>
    <w:rsid w:val="00A935C5"/>
    <w:rsid w:val="00A97A64"/>
    <w:rsid w:val="00AA2653"/>
    <w:rsid w:val="00AA4B5C"/>
    <w:rsid w:val="00AA5B61"/>
    <w:rsid w:val="00AD0829"/>
    <w:rsid w:val="00B02A3F"/>
    <w:rsid w:val="00B23CF3"/>
    <w:rsid w:val="00B25DE6"/>
    <w:rsid w:val="00B360B2"/>
    <w:rsid w:val="00B62D7E"/>
    <w:rsid w:val="00B64FFD"/>
    <w:rsid w:val="00B66FAA"/>
    <w:rsid w:val="00B73B9D"/>
    <w:rsid w:val="00B7523D"/>
    <w:rsid w:val="00B82DCB"/>
    <w:rsid w:val="00B83934"/>
    <w:rsid w:val="00B9233A"/>
    <w:rsid w:val="00B94DE8"/>
    <w:rsid w:val="00B96E3E"/>
    <w:rsid w:val="00BA5E43"/>
    <w:rsid w:val="00BA6607"/>
    <w:rsid w:val="00BB2EDB"/>
    <w:rsid w:val="00BB75AB"/>
    <w:rsid w:val="00BB7D62"/>
    <w:rsid w:val="00BD5F18"/>
    <w:rsid w:val="00BE39F4"/>
    <w:rsid w:val="00BF3AD5"/>
    <w:rsid w:val="00BF6E6C"/>
    <w:rsid w:val="00C01E3F"/>
    <w:rsid w:val="00C105B4"/>
    <w:rsid w:val="00C16144"/>
    <w:rsid w:val="00C238C5"/>
    <w:rsid w:val="00C62508"/>
    <w:rsid w:val="00C6588F"/>
    <w:rsid w:val="00C72E92"/>
    <w:rsid w:val="00C72FA4"/>
    <w:rsid w:val="00C77306"/>
    <w:rsid w:val="00C920D5"/>
    <w:rsid w:val="00CA0535"/>
    <w:rsid w:val="00CA46A5"/>
    <w:rsid w:val="00CB6321"/>
    <w:rsid w:val="00CB6C45"/>
    <w:rsid w:val="00CC0599"/>
    <w:rsid w:val="00CC07F7"/>
    <w:rsid w:val="00CC2A8D"/>
    <w:rsid w:val="00CC4955"/>
    <w:rsid w:val="00CD41E0"/>
    <w:rsid w:val="00CD632C"/>
    <w:rsid w:val="00CE0EE7"/>
    <w:rsid w:val="00CF488F"/>
    <w:rsid w:val="00D00F10"/>
    <w:rsid w:val="00D04051"/>
    <w:rsid w:val="00D20180"/>
    <w:rsid w:val="00D21F77"/>
    <w:rsid w:val="00D2327C"/>
    <w:rsid w:val="00D4549C"/>
    <w:rsid w:val="00D46E47"/>
    <w:rsid w:val="00D47910"/>
    <w:rsid w:val="00D47DCB"/>
    <w:rsid w:val="00D525DE"/>
    <w:rsid w:val="00D571AE"/>
    <w:rsid w:val="00D666A2"/>
    <w:rsid w:val="00D82735"/>
    <w:rsid w:val="00D904F3"/>
    <w:rsid w:val="00D927D2"/>
    <w:rsid w:val="00D93FBE"/>
    <w:rsid w:val="00DA5052"/>
    <w:rsid w:val="00DA5DF9"/>
    <w:rsid w:val="00DB6196"/>
    <w:rsid w:val="00DC6816"/>
    <w:rsid w:val="00DD0FB6"/>
    <w:rsid w:val="00DD27E1"/>
    <w:rsid w:val="00DD4553"/>
    <w:rsid w:val="00DD6ECF"/>
    <w:rsid w:val="00DD76F5"/>
    <w:rsid w:val="00DE1426"/>
    <w:rsid w:val="00DE1CAE"/>
    <w:rsid w:val="00DE36B3"/>
    <w:rsid w:val="00DF27B3"/>
    <w:rsid w:val="00DF3D43"/>
    <w:rsid w:val="00E059D2"/>
    <w:rsid w:val="00E32EE0"/>
    <w:rsid w:val="00E4020D"/>
    <w:rsid w:val="00E42179"/>
    <w:rsid w:val="00E57CA9"/>
    <w:rsid w:val="00E602BE"/>
    <w:rsid w:val="00E675A8"/>
    <w:rsid w:val="00E70E44"/>
    <w:rsid w:val="00E76734"/>
    <w:rsid w:val="00E82DDB"/>
    <w:rsid w:val="00E87487"/>
    <w:rsid w:val="00E978EB"/>
    <w:rsid w:val="00EA5CD2"/>
    <w:rsid w:val="00EB394D"/>
    <w:rsid w:val="00EB481C"/>
    <w:rsid w:val="00ED074F"/>
    <w:rsid w:val="00ED7E2E"/>
    <w:rsid w:val="00EE3801"/>
    <w:rsid w:val="00EE4A73"/>
    <w:rsid w:val="00EE7BE0"/>
    <w:rsid w:val="00EF4CDB"/>
    <w:rsid w:val="00F001F9"/>
    <w:rsid w:val="00F00579"/>
    <w:rsid w:val="00F0146E"/>
    <w:rsid w:val="00F04C8F"/>
    <w:rsid w:val="00F12B3E"/>
    <w:rsid w:val="00F303B6"/>
    <w:rsid w:val="00F30E34"/>
    <w:rsid w:val="00F339A5"/>
    <w:rsid w:val="00F40F26"/>
    <w:rsid w:val="00F45EC7"/>
    <w:rsid w:val="00F65BA6"/>
    <w:rsid w:val="00F720B0"/>
    <w:rsid w:val="00F918E4"/>
    <w:rsid w:val="00F9382E"/>
    <w:rsid w:val="00FA2964"/>
    <w:rsid w:val="00FA3447"/>
    <w:rsid w:val="00FA4571"/>
    <w:rsid w:val="00FA6261"/>
    <w:rsid w:val="00FB3C3E"/>
    <w:rsid w:val="00FC535A"/>
    <w:rsid w:val="00FD2674"/>
    <w:rsid w:val="00FD3D24"/>
    <w:rsid w:val="00FE11D5"/>
    <w:rsid w:val="00FE49EE"/>
    <w:rsid w:val="00FF5D42"/>
    <w:rsid w:val="02CCB75B"/>
    <w:rsid w:val="071061D2"/>
    <w:rsid w:val="0B4F75E1"/>
    <w:rsid w:val="0C4DC3CE"/>
    <w:rsid w:val="100F03D9"/>
    <w:rsid w:val="12270F93"/>
    <w:rsid w:val="12AF08B6"/>
    <w:rsid w:val="1311C3C1"/>
    <w:rsid w:val="161A1BB2"/>
    <w:rsid w:val="18727D7D"/>
    <w:rsid w:val="1876F008"/>
    <w:rsid w:val="19BFD67B"/>
    <w:rsid w:val="1A5D4603"/>
    <w:rsid w:val="1CAF1BB7"/>
    <w:rsid w:val="1CE20E81"/>
    <w:rsid w:val="1DB4BB91"/>
    <w:rsid w:val="2079485F"/>
    <w:rsid w:val="22E282C2"/>
    <w:rsid w:val="24A01FD4"/>
    <w:rsid w:val="25682D36"/>
    <w:rsid w:val="25AA64BA"/>
    <w:rsid w:val="26629827"/>
    <w:rsid w:val="26A0E939"/>
    <w:rsid w:val="29F35087"/>
    <w:rsid w:val="2A3F37E2"/>
    <w:rsid w:val="2B5111EB"/>
    <w:rsid w:val="2CB4B7E6"/>
    <w:rsid w:val="2ECE09F8"/>
    <w:rsid w:val="2EFD4049"/>
    <w:rsid w:val="311FD65F"/>
    <w:rsid w:val="37631F79"/>
    <w:rsid w:val="379AFC43"/>
    <w:rsid w:val="388AFA32"/>
    <w:rsid w:val="3F5CC233"/>
    <w:rsid w:val="3FB7800A"/>
    <w:rsid w:val="41BDF644"/>
    <w:rsid w:val="41F474E3"/>
    <w:rsid w:val="49BE959E"/>
    <w:rsid w:val="49CED543"/>
    <w:rsid w:val="4BE0AC44"/>
    <w:rsid w:val="4DCCCB90"/>
    <w:rsid w:val="4F643461"/>
    <w:rsid w:val="533939FA"/>
    <w:rsid w:val="5F6923CF"/>
    <w:rsid w:val="62F4C4CD"/>
    <w:rsid w:val="6451F733"/>
    <w:rsid w:val="658F33D8"/>
    <w:rsid w:val="690FFF9A"/>
    <w:rsid w:val="6DE370BD"/>
    <w:rsid w:val="6E2F5818"/>
    <w:rsid w:val="7051EE2E"/>
    <w:rsid w:val="70F312A6"/>
    <w:rsid w:val="7485713F"/>
    <w:rsid w:val="76ABC6F6"/>
    <w:rsid w:val="76DCE7C5"/>
    <w:rsid w:val="770F4992"/>
    <w:rsid w:val="776E70E2"/>
    <w:rsid w:val="7A2300D7"/>
    <w:rsid w:val="7BCF9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DE8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20180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B5934"/>
    <w:pPr>
      <w:tabs>
        <w:tab w:val="center" w:pos="4819"/>
        <w:tab w:val="right" w:pos="9638"/>
      </w:tabs>
      <w:spacing w:after="0" w:line="240" w:lineRule="auto"/>
    </w:pPr>
    <w:rPr>
      <w:rFonts w:ascii="Arial" w:hAnsi="Arial"/>
    </w:rPr>
  </w:style>
  <w:style w:type="character" w:customStyle="1" w:styleId="lfejChar">
    <w:name w:val="Élőfej Char"/>
    <w:basedOn w:val="Bekezdsalapbettpusa"/>
    <w:link w:val="lfej"/>
    <w:uiPriority w:val="99"/>
    <w:rsid w:val="000B5934"/>
    <w:rPr>
      <w:rFonts w:ascii="Arial" w:hAnsi="Arial"/>
    </w:rPr>
  </w:style>
  <w:style w:type="paragraph" w:styleId="llb">
    <w:name w:val="footer"/>
    <w:basedOn w:val="Norml"/>
    <w:link w:val="llbChar"/>
    <w:uiPriority w:val="99"/>
    <w:unhideWhenUsed/>
    <w:rsid w:val="000B5934"/>
    <w:pPr>
      <w:tabs>
        <w:tab w:val="center" w:pos="4819"/>
        <w:tab w:val="right" w:pos="9638"/>
      </w:tabs>
      <w:spacing w:after="0" w:line="240" w:lineRule="auto"/>
    </w:pPr>
    <w:rPr>
      <w:rFonts w:ascii="Arial" w:hAnsi="Arial"/>
    </w:rPr>
  </w:style>
  <w:style w:type="character" w:customStyle="1" w:styleId="llbChar">
    <w:name w:val="Élőláb Char"/>
    <w:basedOn w:val="Bekezdsalapbettpusa"/>
    <w:link w:val="llb"/>
    <w:uiPriority w:val="99"/>
    <w:rsid w:val="000B5934"/>
    <w:rPr>
      <w:rFonts w:ascii="Arial" w:hAnsi="Arial"/>
    </w:rPr>
  </w:style>
  <w:style w:type="paragraph" w:customStyle="1" w:styleId="VERDANA">
    <w:name w:val="VERDANA"/>
    <w:basedOn w:val="Norml"/>
    <w:link w:val="VERDANACarattere"/>
    <w:rsid w:val="00EB394D"/>
    <w:pPr>
      <w:spacing w:after="0" w:line="240" w:lineRule="auto"/>
      <w:jc w:val="both"/>
    </w:pPr>
    <w:rPr>
      <w:rFonts w:ascii="Verdana Pro Light" w:hAnsi="Verdana Pro Light"/>
      <w:b/>
      <w:bCs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EB39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VERDANACarattere">
    <w:name w:val="VERDANA Carattere"/>
    <w:basedOn w:val="Bekezdsalapbettpusa"/>
    <w:link w:val="VERDANA"/>
    <w:rsid w:val="00EB394D"/>
    <w:rPr>
      <w:rFonts w:ascii="Verdana Pro Light" w:hAnsi="Verdana Pro Light"/>
      <w:b/>
      <w:bCs/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sid w:val="00EB3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olo1">
    <w:name w:val="Titolo1"/>
    <w:basedOn w:val="Cm"/>
    <w:qFormat/>
    <w:rsid w:val="00EB394D"/>
    <w:rPr>
      <w:rFonts w:ascii="Verdana Pro Light" w:hAnsi="Verdana Pro Light"/>
      <w:b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4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49AD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Puce niveau 4"/>
    <w:basedOn w:val="Norml"/>
    <w:uiPriority w:val="34"/>
    <w:qFormat/>
    <w:rsid w:val="007849A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E1CAE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unhideWhenUsed/>
    <w:rsid w:val="00DE1CAE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B25DE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25DE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25DE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25DE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25DE6"/>
    <w:rPr>
      <w:b/>
      <w:bCs/>
      <w:sz w:val="20"/>
      <w:szCs w:val="20"/>
    </w:rPr>
  </w:style>
  <w:style w:type="paragraph" w:styleId="NormlWeb">
    <w:name w:val="Normal (Web)"/>
    <w:basedOn w:val="Norml"/>
    <w:uiPriority w:val="99"/>
    <w:unhideWhenUsed/>
    <w:rsid w:val="00EF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bjegyzetszveg">
    <w:name w:val="footnote text"/>
    <w:aliases w:val="~FootnoteText"/>
    <w:basedOn w:val="Norml"/>
    <w:link w:val="LbjegyzetszvegChar"/>
    <w:uiPriority w:val="99"/>
    <w:unhideWhenUsed/>
    <w:rsid w:val="00EF4CD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~FootnoteText Char"/>
    <w:basedOn w:val="Bekezdsalapbettpusa"/>
    <w:link w:val="Lbjegyzetszveg"/>
    <w:uiPriority w:val="99"/>
    <w:rsid w:val="00EF4CD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EF4CDB"/>
    <w:rPr>
      <w:vertAlign w:val="superscript"/>
    </w:rPr>
  </w:style>
  <w:style w:type="character" w:customStyle="1" w:styleId="cf01">
    <w:name w:val="cf01"/>
    <w:basedOn w:val="Bekezdsalapbettpusa"/>
    <w:rsid w:val="00EF4CDB"/>
    <w:rPr>
      <w:rFonts w:ascii="Segoe UI" w:hAnsi="Segoe UI" w:cs="Segoe UI" w:hint="default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1F22BE"/>
    <w:rPr>
      <w:color w:val="954F72" w:themeColor="followedHyperlink"/>
      <w:u w:val="single"/>
    </w:rPr>
  </w:style>
  <w:style w:type="character" w:customStyle="1" w:styleId="Megemlts1">
    <w:name w:val="Megemlítés1"/>
    <w:basedOn w:val="Bekezdsalapbettpusa"/>
    <w:uiPriority w:val="99"/>
    <w:unhideWhenUsed/>
    <w:rsid w:val="00FA4571"/>
    <w:rPr>
      <w:color w:val="2B579A"/>
      <w:shd w:val="clear" w:color="auto" w:fill="E1DFDD"/>
    </w:rPr>
  </w:style>
  <w:style w:type="character" w:customStyle="1" w:styleId="normaltextrun">
    <w:name w:val="normaltextrun"/>
    <w:basedOn w:val="Bekezdsalapbettpusa"/>
    <w:rsid w:val="004B6B6D"/>
  </w:style>
  <w:style w:type="paragraph" w:customStyle="1" w:styleId="Standard">
    <w:name w:val="Standard"/>
    <w:rsid w:val="00974A7D"/>
    <w:pPr>
      <w:suppressAutoHyphens/>
      <w:autoSpaceDN w:val="0"/>
      <w:spacing w:after="160" w:line="252" w:lineRule="auto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3571">
          <w:marLeft w:val="28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1298">
          <w:marLeft w:val="28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iesi.com/en/sustainability/sustainability-repor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ctionoverwords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tionoverwords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hiesi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iesi.com/en/sustainability/we-act-sustainability-manifesto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igroup.com" TargetMode="External"/><Relationship Id="rId13" Type="http://schemas.openxmlformats.org/officeDocument/2006/relationships/hyperlink" Target="http://www.chiesi.com" TargetMode="External"/><Relationship Id="rId3" Type="http://schemas.openxmlformats.org/officeDocument/2006/relationships/hyperlink" Target="https://sciencebasedtargets.org/" TargetMode="External"/><Relationship Id="rId7" Type="http://schemas.openxmlformats.org/officeDocument/2006/relationships/hyperlink" Target="http://www.cdp.net" TargetMode="External"/><Relationship Id="rId12" Type="http://schemas.openxmlformats.org/officeDocument/2006/relationships/hyperlink" Target="http://www.chiesi.com" TargetMode="External"/><Relationship Id="rId2" Type="http://schemas.openxmlformats.org/officeDocument/2006/relationships/hyperlink" Target="https://sciencebasedtargets.org/" TargetMode="External"/><Relationship Id="rId1" Type="http://schemas.openxmlformats.org/officeDocument/2006/relationships/hyperlink" Target="https://sciencebasedtargets.org/" TargetMode="External"/><Relationship Id="rId6" Type="http://schemas.openxmlformats.org/officeDocument/2006/relationships/hyperlink" Target="http://www.unfccc.int/" TargetMode="External"/><Relationship Id="rId11" Type="http://schemas.openxmlformats.org/officeDocument/2006/relationships/hyperlink" Target="http://www.bcorporation.net" TargetMode="External"/><Relationship Id="rId5" Type="http://schemas.openxmlformats.org/officeDocument/2006/relationships/hyperlink" Target="http://www.unfccc.int/" TargetMode="External"/><Relationship Id="rId10" Type="http://schemas.openxmlformats.org/officeDocument/2006/relationships/hyperlink" Target="http://www.bsigroup.com" TargetMode="External"/><Relationship Id="rId4" Type="http://schemas.openxmlformats.org/officeDocument/2006/relationships/hyperlink" Target="https://sciencebasedtargets.org/" TargetMode="External"/><Relationship Id="rId9" Type="http://schemas.openxmlformats.org/officeDocument/2006/relationships/hyperlink" Target="http://www.carbonneutra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94D8EE5E9DF34AA62751A601075694" ma:contentTypeVersion="8" ma:contentTypeDescription="Create a new document." ma:contentTypeScope="" ma:versionID="dacb59097acc76f7fa392f5dfbac5cb2">
  <xsd:schema xmlns:xsd="http://www.w3.org/2001/XMLSchema" xmlns:xs="http://www.w3.org/2001/XMLSchema" xmlns:p="http://schemas.microsoft.com/office/2006/metadata/properties" xmlns:ns2="294daab0-d118-452b-ab0b-50143a6f9d77" targetNamespace="http://schemas.microsoft.com/office/2006/metadata/properties" ma:root="true" ma:fieldsID="416e53d2d65f15b085f802a3437a8769" ns2:_="">
    <xsd:import namespace="294daab0-d118-452b-ab0b-50143a6f9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aab0-d118-452b-ab0b-50143a6f9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4F2190-87EC-422D-A7AD-29FAC2E83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2839B-B42B-4DAE-88F1-3A5632F306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B5A518-9673-40FC-B299-3EFD1F4C9D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AF746D-D97D-4676-901D-DCDCA169B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daab0-d118-452b-ab0b-50143a6f9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1510</Words>
  <Characters>10426</Characters>
  <Application>Microsoft Office Word</Application>
  <DocSecurity>0</DocSecurity>
  <Lines>86</Lines>
  <Paragraphs>23</Paragraphs>
  <ScaleCrop>false</ScaleCrop>
  <Company/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2021-04-20T07:30:00Z</dcterms:created>
  <dcterms:modified xsi:type="dcterms:W3CDTF">2021-05-11T10:25:00Z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0x010100E494D8EE5E9DF34AA62751A601075694</vt:lpwstr>
  </property>
</Properties>
</file>